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3" w:rsidRPr="00066096" w:rsidRDefault="00114613" w:rsidP="00114613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KLASY I – III GIMNAZJUM </w:t>
      </w:r>
      <w:r>
        <w:rPr>
          <w:b/>
          <w:bCs/>
          <w:sz w:val="36"/>
          <w:szCs w:val="36"/>
        </w:rPr>
        <w:br/>
      </w:r>
      <w:r w:rsidRPr="00066096">
        <w:rPr>
          <w:b/>
          <w:bCs/>
          <w:sz w:val="36"/>
          <w:szCs w:val="36"/>
        </w:rPr>
        <w:t>WYMAGANI</w:t>
      </w:r>
      <w:r>
        <w:rPr>
          <w:b/>
          <w:bCs/>
          <w:sz w:val="36"/>
          <w:szCs w:val="36"/>
        </w:rPr>
        <w:t>A Z JĘZYKA ANGIELSKIEGO (POZIOM III.1)</w:t>
      </w:r>
    </w:p>
    <w:p w:rsidR="00114613" w:rsidRPr="00066096" w:rsidRDefault="00114613" w:rsidP="00114613">
      <w:pPr>
        <w:spacing w:after="120"/>
        <w:jc w:val="center"/>
        <w:rPr>
          <w:b/>
          <w:bCs/>
          <w:sz w:val="16"/>
          <w:szCs w:val="16"/>
        </w:rPr>
      </w:pPr>
    </w:p>
    <w:p w:rsidR="00114613" w:rsidRPr="00066096" w:rsidRDefault="00114613" w:rsidP="00114613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66096">
        <w:rPr>
          <w:b/>
          <w:sz w:val="28"/>
          <w:szCs w:val="28"/>
        </w:rPr>
        <w:t>Wymagania w zakresie znajomości słownictwa i jego wykorzystania: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4601"/>
        <w:gridCol w:w="4602"/>
        <w:gridCol w:w="4602"/>
      </w:tblGrid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Zakres wymagań</w:t>
            </w:r>
          </w:p>
        </w:tc>
        <w:tc>
          <w:tcPr>
            <w:tcW w:w="4601" w:type="dxa"/>
            <w:vAlign w:val="center"/>
          </w:tcPr>
          <w:p w:rsidR="00114613" w:rsidRPr="002852F2" w:rsidRDefault="00114613" w:rsidP="002A4C00">
            <w:pPr>
              <w:spacing w:after="0"/>
              <w:jc w:val="center"/>
            </w:pPr>
            <w:r w:rsidRPr="002852F2">
              <w:t xml:space="preserve">Na zakończenie </w:t>
            </w:r>
            <w:r w:rsidRPr="002852F2">
              <w:rPr>
                <w:b/>
              </w:rPr>
              <w:t xml:space="preserve">klasy </w:t>
            </w:r>
            <w:r w:rsidR="002A4C00">
              <w:rPr>
                <w:b/>
              </w:rPr>
              <w:t>I</w:t>
            </w:r>
            <w:r w:rsidRPr="002852F2">
              <w:t xml:space="preserve"> uczeń umie: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A4C00">
            <w:pPr>
              <w:spacing w:after="0"/>
              <w:jc w:val="center"/>
            </w:pPr>
            <w:r w:rsidRPr="002852F2">
              <w:t xml:space="preserve">Na zakończenie </w:t>
            </w:r>
            <w:r w:rsidRPr="002852F2">
              <w:rPr>
                <w:b/>
              </w:rPr>
              <w:t xml:space="preserve">klasy </w:t>
            </w:r>
            <w:r w:rsidR="002A4C00">
              <w:rPr>
                <w:b/>
              </w:rPr>
              <w:t>II</w:t>
            </w:r>
            <w:r w:rsidRPr="002852F2">
              <w:rPr>
                <w:b/>
              </w:rPr>
              <w:t xml:space="preserve"> </w:t>
            </w:r>
            <w:r w:rsidRPr="002852F2">
              <w:t>uczeń umie: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 xml:space="preserve">Na zakończenie </w:t>
            </w:r>
            <w:r w:rsidR="002A4C00">
              <w:rPr>
                <w:b/>
              </w:rPr>
              <w:t>klasy II</w:t>
            </w:r>
            <w:r w:rsidRPr="002852F2">
              <w:rPr>
                <w:b/>
              </w:rPr>
              <w:t>I</w:t>
            </w:r>
            <w:r w:rsidRPr="002852F2">
              <w:t xml:space="preserve"> uczeń umie:</w:t>
            </w:r>
          </w:p>
        </w:tc>
      </w:tr>
      <w:tr w:rsidR="00AE4B4B" w:rsidRPr="002852F2" w:rsidTr="00212AFC">
        <w:trPr>
          <w:trHeight w:val="935"/>
        </w:trPr>
        <w:tc>
          <w:tcPr>
            <w:tcW w:w="1771" w:type="dxa"/>
            <w:vAlign w:val="center"/>
          </w:tcPr>
          <w:p w:rsidR="00AE4B4B" w:rsidRPr="002852F2" w:rsidRDefault="00AE4B4B" w:rsidP="002B133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852F2">
              <w:rPr>
                <w:color w:val="000000"/>
                <w:sz w:val="24"/>
                <w:szCs w:val="24"/>
              </w:rPr>
              <w:t>Człowiek</w:t>
            </w:r>
          </w:p>
        </w:tc>
        <w:tc>
          <w:tcPr>
            <w:tcW w:w="4601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podać i przeliterować swoje imię, nazwisko, adres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podać numer telefonu, wiek, datę urodzenia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podać narodowość; powiedzieć, skąd pochodzi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wyrazić, co lubi a czego nie lubi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określić swoje zainteresowania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opisać zdolności i umiejętności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opisać wygląd zewnętrzny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opisać cechy charakteru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opisać uczucia i emocje</w:t>
            </w:r>
          </w:p>
        </w:tc>
      </w:tr>
      <w:tr w:rsidR="00AE4B4B" w:rsidRPr="002852F2" w:rsidTr="00212AFC">
        <w:tc>
          <w:tcPr>
            <w:tcW w:w="1771" w:type="dxa"/>
            <w:vAlign w:val="center"/>
          </w:tcPr>
          <w:p w:rsidR="00AE4B4B" w:rsidRPr="002852F2" w:rsidRDefault="00AE4B4B" w:rsidP="002B1338">
            <w:pPr>
              <w:spacing w:after="0"/>
              <w:jc w:val="center"/>
            </w:pPr>
            <w:r w:rsidRPr="002852F2">
              <w:t>Dom</w:t>
            </w:r>
          </w:p>
        </w:tc>
        <w:tc>
          <w:tcPr>
            <w:tcW w:w="4601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podać prostą informację o miejscu swojego zamieszkania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nazwać pomieszczenia w mieszkaniu i domu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opisać swoje mieszkanie/lub swój dom, nazwać meble i sprzęty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opisać swój pokój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opisać miejsce na podstawie obrazka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wyrazić krótką opinię o miejscu</w:t>
            </w:r>
          </w:p>
        </w:tc>
      </w:tr>
      <w:tr w:rsidR="00AE4B4B" w:rsidRPr="002852F2" w:rsidTr="00212AFC">
        <w:trPr>
          <w:trHeight w:val="1142"/>
        </w:trPr>
        <w:tc>
          <w:tcPr>
            <w:tcW w:w="1771" w:type="dxa"/>
            <w:vAlign w:val="center"/>
          </w:tcPr>
          <w:p w:rsidR="00AE4B4B" w:rsidRPr="002852F2" w:rsidRDefault="00AE4B4B" w:rsidP="002B1338">
            <w:pPr>
              <w:spacing w:after="0"/>
              <w:jc w:val="center"/>
            </w:pPr>
            <w:r w:rsidRPr="002852F2">
              <w:t>Szkoła</w:t>
            </w:r>
          </w:p>
        </w:tc>
        <w:tc>
          <w:tcPr>
            <w:tcW w:w="4601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nazwać przybory szkolne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zrozumieć polecenia nauczyciela (</w:t>
            </w:r>
            <w:proofErr w:type="spellStart"/>
            <w:r w:rsidRPr="00B658C6">
              <w:t>classroom</w:t>
            </w:r>
            <w:proofErr w:type="spellEnd"/>
            <w:r w:rsidRPr="00B658C6">
              <w:t xml:space="preserve"> </w:t>
            </w:r>
            <w:proofErr w:type="spellStart"/>
            <w:r w:rsidRPr="00B658C6">
              <w:t>language</w:t>
            </w:r>
            <w:proofErr w:type="spellEnd"/>
            <w:r w:rsidRPr="00B658C6">
              <w:t>)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nazwać przedmioty nauczania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podać godziny i swój plan lekcji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nazwać pomieszczenia i miejsca w szkole</w:t>
            </w:r>
          </w:p>
          <w:p w:rsidR="00AE4B4B" w:rsidRPr="00B658C6" w:rsidRDefault="00AE4B4B" w:rsidP="002B1338">
            <w:pPr>
              <w:spacing w:after="0"/>
            </w:pPr>
            <w:r w:rsidRPr="00B658C6">
              <w:t>opisać szkołę i klasę</w:t>
            </w:r>
          </w:p>
        </w:tc>
      </w:tr>
      <w:tr w:rsidR="00AE4B4B" w:rsidRPr="002852F2" w:rsidTr="00212AFC">
        <w:tc>
          <w:tcPr>
            <w:tcW w:w="1771" w:type="dxa"/>
            <w:vAlign w:val="center"/>
          </w:tcPr>
          <w:p w:rsidR="00AE4B4B" w:rsidRPr="002852F2" w:rsidRDefault="00AE4B4B" w:rsidP="002B1338">
            <w:pPr>
              <w:spacing w:after="0"/>
              <w:jc w:val="center"/>
            </w:pPr>
            <w:r w:rsidRPr="002852F2">
              <w:t>Praca</w:t>
            </w:r>
          </w:p>
        </w:tc>
        <w:tc>
          <w:tcPr>
            <w:tcW w:w="4601" w:type="dxa"/>
            <w:vAlign w:val="center"/>
          </w:tcPr>
          <w:p w:rsidR="00AE4B4B" w:rsidRPr="00B658C6" w:rsidRDefault="00AE4B4B" w:rsidP="002B1338">
            <w:pPr>
              <w:spacing w:after="0"/>
            </w:pPr>
            <w:r w:rsidRPr="00B658C6">
              <w:t>nazwać popularne zawody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>
              <w:t>nazwać miejsca pracy</w:t>
            </w:r>
          </w:p>
        </w:tc>
        <w:tc>
          <w:tcPr>
            <w:tcW w:w="4602" w:type="dxa"/>
            <w:vAlign w:val="center"/>
          </w:tcPr>
          <w:p w:rsidR="00AE4B4B" w:rsidRPr="00B658C6" w:rsidRDefault="00AE4B4B" w:rsidP="002B1338">
            <w:pPr>
              <w:spacing w:after="0"/>
            </w:pPr>
            <w:r>
              <w:t>opisać czynności jakie wykonują pracownicy różnych zawodów</w:t>
            </w:r>
          </w:p>
        </w:tc>
      </w:tr>
      <w:tr w:rsidR="00114613" w:rsidRPr="002852F2" w:rsidTr="00212AFC">
        <w:trPr>
          <w:trHeight w:val="70"/>
        </w:trPr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Życie rodzinne i towarzyskie</w:t>
            </w:r>
          </w:p>
        </w:tc>
        <w:tc>
          <w:tcPr>
            <w:tcW w:w="4601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>przedstawić się, przywitać się i pożegnać</w:t>
            </w:r>
          </w:p>
          <w:p w:rsidR="00114613" w:rsidRDefault="00AE4B4B" w:rsidP="002B1338">
            <w:pPr>
              <w:spacing w:after="0"/>
            </w:pPr>
            <w:r>
              <w:t>opisać</w:t>
            </w:r>
            <w:r w:rsidR="00114613" w:rsidRPr="002852F2">
              <w:t xml:space="preserve"> członków rodziny</w:t>
            </w:r>
            <w:r>
              <w:t xml:space="preserve"> bliższej i dalszej</w:t>
            </w:r>
          </w:p>
          <w:p w:rsidR="00AE4B4B" w:rsidRPr="002852F2" w:rsidRDefault="00AE4B4B" w:rsidP="002B1338">
            <w:pPr>
              <w:spacing w:after="0"/>
            </w:pPr>
            <w:r>
              <w:t>opisać swoich kolegów i przyjaciół</w:t>
            </w:r>
          </w:p>
          <w:p w:rsidR="00114613" w:rsidRPr="002852F2" w:rsidRDefault="00114613" w:rsidP="002B1338">
            <w:pPr>
              <w:spacing w:after="0"/>
            </w:pPr>
            <w:r w:rsidRPr="002852F2">
              <w:t>opisać, co robi codziennie i podać swój rozkład dnia</w:t>
            </w:r>
          </w:p>
          <w:p w:rsidR="00114613" w:rsidRPr="002852F2" w:rsidRDefault="00114613" w:rsidP="002B1338">
            <w:pPr>
              <w:spacing w:after="0"/>
            </w:pPr>
            <w:r w:rsidRPr="002852F2">
              <w:t>powiedzieć, co robi w wolnym czasie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>wyjaśnić, czym zajmują się inni członkowie rodziny</w:t>
            </w:r>
          </w:p>
          <w:p w:rsidR="00114613" w:rsidRPr="002852F2" w:rsidRDefault="00114613" w:rsidP="002B1338">
            <w:pPr>
              <w:spacing w:after="0"/>
            </w:pPr>
            <w:r w:rsidRPr="002852F2">
              <w:t>opisać plan dnia innych ludzi</w:t>
            </w:r>
          </w:p>
          <w:p w:rsidR="00114613" w:rsidRDefault="00114613" w:rsidP="002B1338">
            <w:pPr>
              <w:spacing w:after="0"/>
            </w:pPr>
            <w:r w:rsidRPr="002852F2">
              <w:t>rozmawiać o hobby i zainteresowaniach</w:t>
            </w:r>
          </w:p>
          <w:p w:rsidR="00AE4B4B" w:rsidRPr="002852F2" w:rsidRDefault="00AE4B4B" w:rsidP="002B1338">
            <w:pPr>
              <w:spacing w:after="0"/>
            </w:pPr>
            <w:r>
              <w:t>opowiedzieć o zwyczajach rodzinnych i świątecznych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>poprosić o pozwolenie, wyrazić odmowę lub zgodę</w:t>
            </w:r>
          </w:p>
          <w:p w:rsidR="00114613" w:rsidRPr="002852F2" w:rsidRDefault="00114613" w:rsidP="002B1338">
            <w:pPr>
              <w:spacing w:after="0"/>
            </w:pPr>
            <w:r w:rsidRPr="002852F2">
              <w:t>umówić się na spotkanie</w:t>
            </w:r>
          </w:p>
          <w:p w:rsidR="00114613" w:rsidRDefault="00114613" w:rsidP="002B1338">
            <w:pPr>
              <w:spacing w:after="0"/>
            </w:pPr>
            <w:r w:rsidRPr="002852F2">
              <w:t>zaprosić kogoś do domu</w:t>
            </w:r>
          </w:p>
          <w:p w:rsidR="00AE4B4B" w:rsidRDefault="00AE4B4B" w:rsidP="002B1338">
            <w:pPr>
              <w:spacing w:after="0"/>
            </w:pPr>
            <w:r>
              <w:t>zareagować w sytuacji konfliktowej</w:t>
            </w:r>
          </w:p>
          <w:p w:rsidR="00AE4B4B" w:rsidRPr="002852F2" w:rsidRDefault="00AE4B4B" w:rsidP="002B1338">
            <w:pPr>
              <w:spacing w:after="0"/>
            </w:pPr>
            <w:r w:rsidRPr="002852F2">
              <w:t>wyrazić prośbę, podziękowanie i przeprosiny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Żywienie</w:t>
            </w:r>
          </w:p>
        </w:tc>
        <w:tc>
          <w:tcPr>
            <w:tcW w:w="4601" w:type="dxa"/>
            <w:vAlign w:val="center"/>
          </w:tcPr>
          <w:p w:rsidR="00114613" w:rsidRDefault="00114613" w:rsidP="002B1338">
            <w:pPr>
              <w:spacing w:after="0"/>
            </w:pPr>
            <w:r w:rsidRPr="002852F2">
              <w:t>nazwać artykuły spożywcze</w:t>
            </w:r>
          </w:p>
          <w:p w:rsidR="00AE4B4B" w:rsidRPr="002852F2" w:rsidRDefault="00AE4B4B" w:rsidP="002B1338">
            <w:pPr>
              <w:spacing w:after="0"/>
            </w:pPr>
            <w:r w:rsidRPr="002852F2">
              <w:t>rozmawiać o ulubionych potrawach</w:t>
            </w:r>
          </w:p>
        </w:tc>
        <w:tc>
          <w:tcPr>
            <w:tcW w:w="4602" w:type="dxa"/>
            <w:vAlign w:val="center"/>
          </w:tcPr>
          <w:p w:rsidR="00114613" w:rsidRDefault="00AE4B4B" w:rsidP="002B1338">
            <w:pPr>
              <w:spacing w:after="0"/>
            </w:pPr>
            <w:r>
              <w:t>nazwać różne rodzaje lokali gastronomicznych i je porównać</w:t>
            </w:r>
          </w:p>
          <w:p w:rsidR="00AE4B4B" w:rsidRPr="002852F2" w:rsidRDefault="00AE4B4B" w:rsidP="002B1338">
            <w:pPr>
              <w:spacing w:after="0"/>
            </w:pPr>
            <w:r>
              <w:t>opisać sposób przygotowania potrawy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>zamówić jedzenie w barze, restauracji lub kawiarni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Zakupy i usługi</w:t>
            </w:r>
          </w:p>
        </w:tc>
        <w:tc>
          <w:tcPr>
            <w:tcW w:w="4601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 xml:space="preserve">nazwać </w:t>
            </w:r>
            <w:r w:rsidR="00AE4B4B">
              <w:t>różne rodzaje sklepów</w:t>
            </w:r>
          </w:p>
          <w:p w:rsidR="00114613" w:rsidRPr="002852F2" w:rsidRDefault="00114613" w:rsidP="002B1338">
            <w:pPr>
              <w:spacing w:after="0"/>
            </w:pPr>
            <w:r w:rsidRPr="002852F2">
              <w:t>określić ilość</w:t>
            </w:r>
          </w:p>
        </w:tc>
        <w:tc>
          <w:tcPr>
            <w:tcW w:w="4602" w:type="dxa"/>
            <w:vAlign w:val="center"/>
          </w:tcPr>
          <w:p w:rsidR="00114613" w:rsidRDefault="00114613" w:rsidP="002B1338">
            <w:pPr>
              <w:spacing w:after="0"/>
            </w:pPr>
            <w:r w:rsidRPr="002852F2">
              <w:t>uzyskać informację o rzeczach, które chce kupić</w:t>
            </w:r>
          </w:p>
          <w:p w:rsidR="00AE4B4B" w:rsidRPr="002852F2" w:rsidRDefault="00AE4B4B" w:rsidP="002B1338">
            <w:pPr>
              <w:spacing w:after="0"/>
            </w:pPr>
            <w:r w:rsidRPr="002852F2">
              <w:t xml:space="preserve">prowadzić rozmowę telefoniczną </w:t>
            </w:r>
          </w:p>
        </w:tc>
        <w:tc>
          <w:tcPr>
            <w:tcW w:w="4602" w:type="dxa"/>
            <w:vAlign w:val="center"/>
          </w:tcPr>
          <w:p w:rsidR="00114613" w:rsidRDefault="00114613" w:rsidP="00AE4B4B">
            <w:pPr>
              <w:spacing w:after="0"/>
            </w:pPr>
            <w:r w:rsidRPr="002852F2">
              <w:t>kupić i zapłacić za produkty</w:t>
            </w:r>
          </w:p>
          <w:p w:rsidR="00AE4B4B" w:rsidRDefault="00AE4B4B" w:rsidP="00AE4B4B">
            <w:pPr>
              <w:spacing w:after="0"/>
            </w:pPr>
            <w:r>
              <w:t>skorzystać z różnych usług (zapytać o szczegóły, cenę)</w:t>
            </w:r>
          </w:p>
          <w:p w:rsidR="00AE4B4B" w:rsidRPr="002852F2" w:rsidRDefault="00AE4B4B" w:rsidP="00AE4B4B">
            <w:pPr>
              <w:spacing w:after="0"/>
            </w:pPr>
            <w:r>
              <w:t>wyszukać potrzebne informacje w reklamie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lastRenderedPageBreak/>
              <w:t>Podróżowanie</w:t>
            </w:r>
            <w:r w:rsidR="00AE4B4B">
              <w:t xml:space="preserve"> i turystyka</w:t>
            </w:r>
          </w:p>
        </w:tc>
        <w:tc>
          <w:tcPr>
            <w:tcW w:w="4601" w:type="dxa"/>
            <w:vAlign w:val="center"/>
          </w:tcPr>
          <w:p w:rsidR="00114613" w:rsidRDefault="00114613" w:rsidP="00AE4B4B">
            <w:pPr>
              <w:spacing w:after="120"/>
            </w:pPr>
            <w:r w:rsidRPr="002852F2">
              <w:t xml:space="preserve">nazywać </w:t>
            </w:r>
            <w:r w:rsidR="00AE4B4B">
              <w:t>różne</w:t>
            </w:r>
            <w:r w:rsidRPr="002852F2">
              <w:t xml:space="preserve"> środki transportu</w:t>
            </w:r>
          </w:p>
          <w:p w:rsidR="00AE4B4B" w:rsidRPr="002852F2" w:rsidRDefault="00AE4B4B" w:rsidP="00AE4B4B">
            <w:pPr>
              <w:spacing w:after="120"/>
            </w:pPr>
            <w:r w:rsidRPr="002852F2">
              <w:t>opisać plany wakacyjne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120"/>
            </w:pPr>
            <w:r w:rsidRPr="002852F2">
              <w:t>nazywać budynki i miejsca w mieście</w:t>
            </w:r>
          </w:p>
          <w:p w:rsidR="00114613" w:rsidRPr="002852F2" w:rsidRDefault="00114613" w:rsidP="002B1338">
            <w:pPr>
              <w:spacing w:after="120"/>
            </w:pPr>
            <w:r w:rsidRPr="002852F2">
              <w:t>opisać miejsce na podstawie planu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0"/>
            </w:pPr>
            <w:r w:rsidRPr="002852F2">
              <w:t>zapytać o drogę i wskazać ją (np. na podstawie planu)</w:t>
            </w:r>
          </w:p>
          <w:p w:rsidR="00114613" w:rsidRDefault="00AE4B4B" w:rsidP="002B1338">
            <w:pPr>
              <w:spacing w:after="0"/>
            </w:pPr>
            <w:r>
              <w:t>porozumieć się w hotelu i na wycieczce</w:t>
            </w:r>
          </w:p>
          <w:p w:rsidR="00AE4B4B" w:rsidRPr="002852F2" w:rsidRDefault="00AE4B4B" w:rsidP="002B1338">
            <w:pPr>
              <w:spacing w:after="0"/>
            </w:pPr>
            <w:r>
              <w:t>opowiedzieć o miejscach wartych zobaczenia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12AFC">
            <w:pPr>
              <w:spacing w:after="0"/>
              <w:jc w:val="center"/>
            </w:pPr>
            <w:r w:rsidRPr="002852F2">
              <w:t>Kultura</w:t>
            </w:r>
          </w:p>
        </w:tc>
        <w:tc>
          <w:tcPr>
            <w:tcW w:w="4601" w:type="dxa"/>
            <w:vAlign w:val="center"/>
          </w:tcPr>
          <w:p w:rsidR="00AE4B4B" w:rsidRPr="002852F2" w:rsidRDefault="00AE4B4B" w:rsidP="00212AFC">
            <w:pPr>
              <w:spacing w:after="0"/>
            </w:pPr>
            <w:r>
              <w:t>wymienić różne dziedziny kultury</w:t>
            </w:r>
          </w:p>
        </w:tc>
        <w:tc>
          <w:tcPr>
            <w:tcW w:w="4602" w:type="dxa"/>
            <w:vAlign w:val="center"/>
          </w:tcPr>
          <w:p w:rsidR="00AE4B4B" w:rsidRPr="002852F2" w:rsidRDefault="00AE4B4B" w:rsidP="00212AFC">
            <w:pPr>
              <w:spacing w:after="120"/>
            </w:pPr>
            <w:r>
              <w:t>wymienić twórców z krajów anglojęzycznych i ich dzieła</w:t>
            </w:r>
          </w:p>
        </w:tc>
        <w:tc>
          <w:tcPr>
            <w:tcW w:w="4602" w:type="dxa"/>
            <w:vAlign w:val="center"/>
          </w:tcPr>
          <w:p w:rsidR="00AE4B4B" w:rsidRPr="002852F2" w:rsidRDefault="004F04FA" w:rsidP="00212AFC">
            <w:pPr>
              <w:spacing w:after="0"/>
            </w:pPr>
            <w:r>
              <w:t>opowiedzieć o różnych rodzajach mediów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Sport</w:t>
            </w:r>
          </w:p>
        </w:tc>
        <w:tc>
          <w:tcPr>
            <w:tcW w:w="4601" w:type="dxa"/>
            <w:vAlign w:val="center"/>
          </w:tcPr>
          <w:p w:rsidR="00114613" w:rsidRPr="002852F2" w:rsidRDefault="00114613" w:rsidP="004F04FA">
            <w:pPr>
              <w:spacing w:after="120"/>
            </w:pPr>
            <w:r w:rsidRPr="002852F2">
              <w:t>nazywać dyscypliny sportowe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4F04FA">
            <w:pPr>
              <w:spacing w:after="120"/>
            </w:pPr>
            <w:r w:rsidRPr="002852F2">
              <w:t>nazywać sprzęt sportowy</w:t>
            </w:r>
          </w:p>
        </w:tc>
        <w:tc>
          <w:tcPr>
            <w:tcW w:w="4602" w:type="dxa"/>
            <w:vAlign w:val="center"/>
          </w:tcPr>
          <w:p w:rsidR="004F04FA" w:rsidRDefault="00114613" w:rsidP="004F04FA">
            <w:pPr>
              <w:spacing w:after="120"/>
            </w:pPr>
            <w:r w:rsidRPr="002852F2">
              <w:t>rozmawiać o dyscyplinach sportowych</w:t>
            </w:r>
            <w:r w:rsidR="004F04FA">
              <w:t xml:space="preserve"> i zawodach</w:t>
            </w:r>
          </w:p>
          <w:p w:rsidR="004F04FA" w:rsidRPr="002852F2" w:rsidRDefault="004F04FA" w:rsidP="004F04FA">
            <w:pPr>
              <w:spacing w:after="120"/>
            </w:pPr>
            <w:r>
              <w:t>podać przykłady sportów wyczynowych i je omówić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Zdrowie</w:t>
            </w:r>
          </w:p>
        </w:tc>
        <w:tc>
          <w:tcPr>
            <w:tcW w:w="4601" w:type="dxa"/>
            <w:vAlign w:val="center"/>
          </w:tcPr>
          <w:p w:rsidR="00114613" w:rsidRDefault="00114613" w:rsidP="002B1338">
            <w:pPr>
              <w:spacing w:after="120"/>
            </w:pPr>
            <w:r w:rsidRPr="002852F2">
              <w:t>nazywać części ciała</w:t>
            </w:r>
          </w:p>
          <w:p w:rsidR="004F04FA" w:rsidRPr="002852F2" w:rsidRDefault="004F04FA" w:rsidP="004F04FA">
            <w:pPr>
              <w:spacing w:after="120"/>
            </w:pPr>
            <w:r w:rsidRPr="002852F2">
              <w:t>wyjaśnić, jak się czuje</w:t>
            </w:r>
            <w:r>
              <w:t xml:space="preserve">, </w:t>
            </w:r>
            <w:r w:rsidRPr="002852F2">
              <w:t>opisać dolegliwości</w:t>
            </w:r>
          </w:p>
        </w:tc>
        <w:tc>
          <w:tcPr>
            <w:tcW w:w="4602" w:type="dxa"/>
            <w:vAlign w:val="center"/>
          </w:tcPr>
          <w:p w:rsidR="00114613" w:rsidRDefault="004F04FA" w:rsidP="002B1338">
            <w:pPr>
              <w:spacing w:after="120"/>
            </w:pPr>
            <w:r>
              <w:t>nazwać choroby, opisać ich objawy oraz sposoby leczenia</w:t>
            </w:r>
          </w:p>
          <w:p w:rsidR="004F04FA" w:rsidRPr="002852F2" w:rsidRDefault="004F04FA" w:rsidP="002B1338">
            <w:pPr>
              <w:spacing w:after="120"/>
            </w:pPr>
            <w:r>
              <w:t>omówić problem nałogów</w:t>
            </w:r>
          </w:p>
        </w:tc>
        <w:tc>
          <w:tcPr>
            <w:tcW w:w="4602" w:type="dxa"/>
            <w:vAlign w:val="center"/>
          </w:tcPr>
          <w:p w:rsidR="00114613" w:rsidRPr="002852F2" w:rsidRDefault="004F04FA" w:rsidP="004F04FA">
            <w:pPr>
              <w:spacing w:after="120"/>
            </w:pPr>
            <w:r>
              <w:t xml:space="preserve">omówić szczegółowo </w:t>
            </w:r>
            <w:r w:rsidR="00114613" w:rsidRPr="002852F2">
              <w:t>zasad</w:t>
            </w:r>
            <w:r>
              <w:t>y</w:t>
            </w:r>
            <w:r w:rsidR="00114613" w:rsidRPr="002852F2">
              <w:t xml:space="preserve"> zdrowego stylu życia, w tym codziennej higieny</w:t>
            </w:r>
          </w:p>
        </w:tc>
      </w:tr>
      <w:tr w:rsidR="004F04FA" w:rsidRPr="002852F2" w:rsidTr="00212AFC">
        <w:tc>
          <w:tcPr>
            <w:tcW w:w="1771" w:type="dxa"/>
            <w:vAlign w:val="center"/>
          </w:tcPr>
          <w:p w:rsidR="004F04FA" w:rsidRPr="002852F2" w:rsidRDefault="004F04FA" w:rsidP="002B1338">
            <w:pPr>
              <w:spacing w:after="0"/>
              <w:jc w:val="center"/>
            </w:pPr>
            <w:r>
              <w:t>Nauka i technika</w:t>
            </w:r>
          </w:p>
        </w:tc>
        <w:tc>
          <w:tcPr>
            <w:tcW w:w="4601" w:type="dxa"/>
            <w:vAlign w:val="center"/>
          </w:tcPr>
          <w:p w:rsidR="004F04FA" w:rsidRPr="002852F2" w:rsidRDefault="004F04FA" w:rsidP="002B1338">
            <w:pPr>
              <w:spacing w:after="120"/>
            </w:pPr>
            <w:r>
              <w:t>wymienić najważniejsze odkrycia naukowe i wynalazki i wyjaśnić ich znaczenie dla ludzkości</w:t>
            </w:r>
          </w:p>
        </w:tc>
        <w:tc>
          <w:tcPr>
            <w:tcW w:w="4602" w:type="dxa"/>
            <w:vAlign w:val="center"/>
          </w:tcPr>
          <w:p w:rsidR="004F04FA" w:rsidRDefault="004F04FA" w:rsidP="002B1338">
            <w:pPr>
              <w:spacing w:after="120"/>
            </w:pPr>
            <w:r>
              <w:t>opisać działanie urządzeń technicznych</w:t>
            </w:r>
          </w:p>
          <w:p w:rsidR="004F04FA" w:rsidRPr="002852F2" w:rsidRDefault="004F04FA" w:rsidP="002B1338">
            <w:pPr>
              <w:spacing w:after="120"/>
            </w:pPr>
            <w:r>
              <w:t>rozumieć instrukcje obsługi urządzeń</w:t>
            </w:r>
          </w:p>
        </w:tc>
        <w:tc>
          <w:tcPr>
            <w:tcW w:w="4602" w:type="dxa"/>
            <w:vAlign w:val="center"/>
          </w:tcPr>
          <w:p w:rsidR="004F04FA" w:rsidRPr="002852F2" w:rsidRDefault="004F04FA" w:rsidP="002B1338">
            <w:pPr>
              <w:spacing w:after="120"/>
            </w:pPr>
            <w:r>
              <w:t xml:space="preserve">rozmawiać o technologiach informacyjno – komunikacyjnych (Internet, portale </w:t>
            </w:r>
            <w:proofErr w:type="spellStart"/>
            <w:r>
              <w:t>społecznościowe</w:t>
            </w:r>
            <w:proofErr w:type="spellEnd"/>
            <w:r>
              <w:t>, komputery, tablety itp.)</w:t>
            </w:r>
          </w:p>
        </w:tc>
      </w:tr>
      <w:tr w:rsidR="00114613" w:rsidRPr="002852F2" w:rsidTr="00212AFC">
        <w:tc>
          <w:tcPr>
            <w:tcW w:w="1771" w:type="dxa"/>
            <w:vAlign w:val="center"/>
          </w:tcPr>
          <w:p w:rsidR="00114613" w:rsidRPr="002852F2" w:rsidRDefault="00114613" w:rsidP="002B1338">
            <w:pPr>
              <w:spacing w:after="0"/>
              <w:jc w:val="center"/>
            </w:pPr>
            <w:r w:rsidRPr="002852F2">
              <w:t>Świat przyrody</w:t>
            </w:r>
          </w:p>
        </w:tc>
        <w:tc>
          <w:tcPr>
            <w:tcW w:w="4601" w:type="dxa"/>
            <w:vAlign w:val="center"/>
          </w:tcPr>
          <w:p w:rsidR="00114613" w:rsidRPr="002852F2" w:rsidRDefault="00114613" w:rsidP="002B1338">
            <w:pPr>
              <w:spacing w:after="120"/>
            </w:pPr>
            <w:r w:rsidRPr="002852F2">
              <w:t>nazwać miesiące i pory roku</w:t>
            </w:r>
          </w:p>
          <w:p w:rsidR="00114613" w:rsidRPr="002852F2" w:rsidRDefault="00114613" w:rsidP="002B1338">
            <w:pPr>
              <w:spacing w:after="120"/>
            </w:pPr>
            <w:r w:rsidRPr="002852F2">
              <w:t>opisać swoje zwierzątko i inne zwierzęta domowe</w:t>
            </w:r>
          </w:p>
        </w:tc>
        <w:tc>
          <w:tcPr>
            <w:tcW w:w="4602" w:type="dxa"/>
            <w:vAlign w:val="center"/>
          </w:tcPr>
          <w:p w:rsidR="00114613" w:rsidRPr="002852F2" w:rsidRDefault="00114613" w:rsidP="002B1338">
            <w:pPr>
              <w:spacing w:after="120"/>
            </w:pPr>
            <w:r w:rsidRPr="002852F2">
              <w:t>uzyskać i zrozumieć informację z prognozy pogody</w:t>
            </w:r>
            <w:r w:rsidR="004F04FA">
              <w:t xml:space="preserve">, </w:t>
            </w:r>
            <w:r w:rsidR="004F04FA" w:rsidRPr="002852F2">
              <w:t>podać informację i opinię o p</w:t>
            </w:r>
            <w:r w:rsidR="004F04FA">
              <w:t>ogodzie</w:t>
            </w:r>
          </w:p>
          <w:p w:rsidR="00114613" w:rsidRPr="002852F2" w:rsidRDefault="00114613" w:rsidP="002B1338">
            <w:pPr>
              <w:spacing w:after="120"/>
              <w:rPr>
                <w:b/>
              </w:rPr>
            </w:pPr>
            <w:r w:rsidRPr="002852F2">
              <w:t xml:space="preserve">nazwać </w:t>
            </w:r>
            <w:r w:rsidR="004F04FA">
              <w:t xml:space="preserve">i opisać </w:t>
            </w:r>
            <w:r w:rsidRPr="002852F2">
              <w:t xml:space="preserve">zwierzęta domowe i dzikie </w:t>
            </w:r>
          </w:p>
        </w:tc>
        <w:tc>
          <w:tcPr>
            <w:tcW w:w="4602" w:type="dxa"/>
            <w:vAlign w:val="center"/>
          </w:tcPr>
          <w:p w:rsidR="00114613" w:rsidRDefault="00114613" w:rsidP="004F04FA">
            <w:pPr>
              <w:spacing w:after="0"/>
            </w:pPr>
            <w:r w:rsidRPr="002852F2">
              <w:t xml:space="preserve">nazwać </w:t>
            </w:r>
            <w:r w:rsidR="004F04FA">
              <w:t xml:space="preserve">różne rodzaje </w:t>
            </w:r>
            <w:r w:rsidRPr="002852F2">
              <w:t>rośliny</w:t>
            </w:r>
          </w:p>
          <w:p w:rsidR="004F04FA" w:rsidRDefault="004F04FA" w:rsidP="004F04FA">
            <w:pPr>
              <w:spacing w:after="0"/>
            </w:pPr>
            <w:r>
              <w:t>opisać krajobraz w różnych rejonach świata</w:t>
            </w:r>
          </w:p>
          <w:p w:rsidR="004F04FA" w:rsidRPr="002852F2" w:rsidRDefault="004F04FA" w:rsidP="004F04FA">
            <w:pPr>
              <w:spacing w:after="0"/>
            </w:pPr>
            <w:r>
              <w:t>rozmawiać o ochronie środowiska i klęskach żywiołowych</w:t>
            </w:r>
          </w:p>
        </w:tc>
      </w:tr>
      <w:tr w:rsidR="00212AFC" w:rsidRPr="002852F2" w:rsidTr="00212AFC">
        <w:tc>
          <w:tcPr>
            <w:tcW w:w="1771" w:type="dxa"/>
            <w:vAlign w:val="center"/>
          </w:tcPr>
          <w:p w:rsidR="00212AFC" w:rsidRPr="002852F2" w:rsidRDefault="00212AFC" w:rsidP="002B1338">
            <w:pPr>
              <w:spacing w:after="0"/>
              <w:jc w:val="center"/>
            </w:pPr>
            <w:r>
              <w:t>Życie społeczne</w:t>
            </w:r>
          </w:p>
        </w:tc>
        <w:tc>
          <w:tcPr>
            <w:tcW w:w="4601" w:type="dxa"/>
            <w:vAlign w:val="center"/>
          </w:tcPr>
          <w:p w:rsidR="00212AFC" w:rsidRPr="002852F2" w:rsidRDefault="00212AFC" w:rsidP="002B1338">
            <w:pPr>
              <w:spacing w:after="120"/>
            </w:pPr>
          </w:p>
        </w:tc>
        <w:tc>
          <w:tcPr>
            <w:tcW w:w="4602" w:type="dxa"/>
            <w:vAlign w:val="center"/>
          </w:tcPr>
          <w:p w:rsidR="00212AFC" w:rsidRPr="002852F2" w:rsidRDefault="00212AFC" w:rsidP="002B1338">
            <w:pPr>
              <w:spacing w:after="120"/>
            </w:pPr>
          </w:p>
        </w:tc>
        <w:tc>
          <w:tcPr>
            <w:tcW w:w="4602" w:type="dxa"/>
            <w:vAlign w:val="center"/>
          </w:tcPr>
          <w:p w:rsidR="00212AFC" w:rsidRPr="002852F2" w:rsidRDefault="00212AFC" w:rsidP="004F04FA">
            <w:pPr>
              <w:spacing w:after="0"/>
            </w:pPr>
            <w:r>
              <w:t>rozmawiać o problemach i konfliktach społecznych, w tym o przestępczości</w:t>
            </w:r>
          </w:p>
        </w:tc>
      </w:tr>
      <w:tr w:rsidR="00212AFC" w:rsidRPr="002852F2" w:rsidTr="00212AFC">
        <w:tc>
          <w:tcPr>
            <w:tcW w:w="1771" w:type="dxa"/>
            <w:vAlign w:val="center"/>
          </w:tcPr>
          <w:p w:rsidR="00212AFC" w:rsidRDefault="00212AFC" w:rsidP="002B1338">
            <w:pPr>
              <w:spacing w:after="0"/>
              <w:jc w:val="center"/>
            </w:pPr>
            <w:r>
              <w:t>Wiedza o krajach anglojęzycznych i kraju ojczystym</w:t>
            </w:r>
          </w:p>
        </w:tc>
        <w:tc>
          <w:tcPr>
            <w:tcW w:w="4601" w:type="dxa"/>
            <w:vAlign w:val="center"/>
          </w:tcPr>
          <w:p w:rsidR="00212AFC" w:rsidRDefault="00212AFC" w:rsidP="00212AFC">
            <w:pPr>
              <w:spacing w:after="0"/>
            </w:pPr>
            <w:r w:rsidRPr="002852F2">
              <w:t>porównać zwyczaje Bożonarodzeniowe</w:t>
            </w:r>
            <w:r>
              <w:t xml:space="preserve"> i Wielkanocne </w:t>
            </w:r>
            <w:r w:rsidRPr="002852F2">
              <w:t>w Polsce i w krajach anglojęzycznych</w:t>
            </w:r>
          </w:p>
          <w:p w:rsidR="00212AFC" w:rsidRPr="002852F2" w:rsidRDefault="00212AFC" w:rsidP="00212AFC">
            <w:pPr>
              <w:spacing w:after="0"/>
            </w:pPr>
          </w:p>
        </w:tc>
        <w:tc>
          <w:tcPr>
            <w:tcW w:w="4602" w:type="dxa"/>
            <w:vAlign w:val="center"/>
          </w:tcPr>
          <w:p w:rsidR="00212AFC" w:rsidRDefault="00212AFC" w:rsidP="00212AFC">
            <w:pPr>
              <w:spacing w:after="0"/>
            </w:pPr>
            <w:r w:rsidRPr="002852F2">
              <w:t>przedstawić święta i uroczystości krajów anglojęzycznych nie występujących w Polsce</w:t>
            </w:r>
          </w:p>
          <w:p w:rsidR="00212AFC" w:rsidRPr="002852F2" w:rsidRDefault="00212AFC" w:rsidP="00212AFC">
            <w:pPr>
              <w:spacing w:after="120"/>
            </w:pPr>
            <w:r>
              <w:t>przedstawić święta i uroczystości polskie, nie występujące w krajach anglojęzycznych</w:t>
            </w:r>
          </w:p>
        </w:tc>
        <w:tc>
          <w:tcPr>
            <w:tcW w:w="4602" w:type="dxa"/>
            <w:vAlign w:val="center"/>
          </w:tcPr>
          <w:p w:rsidR="00212AFC" w:rsidRDefault="00212AFC" w:rsidP="004F04FA">
            <w:pPr>
              <w:spacing w:after="0"/>
            </w:pPr>
            <w:r>
              <w:t>rozmawiać na temat zagadnień integracji europejskiej, w tym: zasad, korzyści i trudności z niej płynącej</w:t>
            </w:r>
          </w:p>
          <w:p w:rsidR="00212AFC" w:rsidRPr="002852F2" w:rsidRDefault="00212AFC" w:rsidP="004F04FA">
            <w:pPr>
              <w:spacing w:after="0"/>
            </w:pPr>
            <w:r>
              <w:t>rozmawiać na temat zagadnień międzykulturowości w różnych krajach</w:t>
            </w:r>
          </w:p>
        </w:tc>
      </w:tr>
    </w:tbl>
    <w:p w:rsidR="00114613" w:rsidRDefault="00114613" w:rsidP="00114613">
      <w:pPr>
        <w:spacing w:after="120"/>
        <w:ind w:left="360"/>
      </w:pPr>
    </w:p>
    <w:p w:rsidR="00212AFC" w:rsidRDefault="00212AFC" w:rsidP="00114613">
      <w:pPr>
        <w:spacing w:after="120"/>
        <w:ind w:left="360"/>
      </w:pPr>
    </w:p>
    <w:p w:rsidR="00212AFC" w:rsidRPr="00066096" w:rsidRDefault="00212AFC" w:rsidP="00114613">
      <w:pPr>
        <w:spacing w:after="120"/>
        <w:ind w:left="360"/>
      </w:pPr>
    </w:p>
    <w:p w:rsidR="00114613" w:rsidRPr="00066096" w:rsidRDefault="00114613" w:rsidP="00114613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66096">
        <w:rPr>
          <w:b/>
          <w:sz w:val="28"/>
          <w:szCs w:val="28"/>
        </w:rPr>
        <w:lastRenderedPageBreak/>
        <w:t>Wymagania w zakresie gramatyki: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6"/>
        <w:gridCol w:w="4694"/>
        <w:gridCol w:w="4694"/>
        <w:gridCol w:w="4692"/>
      </w:tblGrid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Zakres wymagań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Na zakończenie </w:t>
            </w:r>
            <w:r w:rsidRPr="00483ACB">
              <w:rPr>
                <w:b/>
                <w:sz w:val="24"/>
                <w:szCs w:val="24"/>
              </w:rPr>
              <w:t xml:space="preserve">klasy </w:t>
            </w:r>
            <w:r w:rsidR="002A4C00" w:rsidRPr="00483ACB">
              <w:rPr>
                <w:b/>
                <w:sz w:val="24"/>
                <w:szCs w:val="24"/>
              </w:rPr>
              <w:t>I</w:t>
            </w:r>
            <w:r w:rsidRPr="00483ACB">
              <w:rPr>
                <w:sz w:val="24"/>
                <w:szCs w:val="24"/>
              </w:rPr>
              <w:t xml:space="preserve"> uczeń umie: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Na zakończenie </w:t>
            </w:r>
            <w:r w:rsidRPr="00483ACB">
              <w:rPr>
                <w:b/>
                <w:sz w:val="24"/>
                <w:szCs w:val="24"/>
              </w:rPr>
              <w:t xml:space="preserve">klasy </w:t>
            </w:r>
            <w:r w:rsidR="002A4C00" w:rsidRPr="00483ACB">
              <w:rPr>
                <w:b/>
                <w:sz w:val="24"/>
                <w:szCs w:val="24"/>
              </w:rPr>
              <w:t>II</w:t>
            </w:r>
            <w:r w:rsidRPr="00483ACB">
              <w:rPr>
                <w:b/>
                <w:sz w:val="24"/>
                <w:szCs w:val="24"/>
              </w:rPr>
              <w:t xml:space="preserve"> </w:t>
            </w:r>
            <w:r w:rsidRPr="00483ACB">
              <w:rPr>
                <w:sz w:val="24"/>
                <w:szCs w:val="24"/>
              </w:rPr>
              <w:t>uczeń umie:</w:t>
            </w: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Na zakończenie </w:t>
            </w:r>
            <w:r w:rsidRPr="00483ACB">
              <w:rPr>
                <w:b/>
                <w:sz w:val="24"/>
                <w:szCs w:val="24"/>
              </w:rPr>
              <w:t xml:space="preserve">klasy </w:t>
            </w:r>
            <w:r w:rsidR="002A4C00" w:rsidRPr="00483ACB">
              <w:rPr>
                <w:b/>
                <w:sz w:val="24"/>
                <w:szCs w:val="24"/>
              </w:rPr>
              <w:t>III</w:t>
            </w:r>
            <w:r w:rsidRPr="00483ACB">
              <w:rPr>
                <w:b/>
                <w:sz w:val="24"/>
                <w:szCs w:val="24"/>
              </w:rPr>
              <w:t xml:space="preserve"> </w:t>
            </w:r>
            <w:r w:rsidRPr="00483ACB">
              <w:rPr>
                <w:sz w:val="24"/>
                <w:szCs w:val="24"/>
              </w:rPr>
              <w:t>uczeń umie:</w:t>
            </w: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Czasownik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Tryb rozkazujący oraz forma zakazu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Czasowniki wyrażające uczucia, emocje, upodobania, chęci, np. </w:t>
            </w:r>
            <w:proofErr w:type="spellStart"/>
            <w:r w:rsidRPr="00483ACB">
              <w:rPr>
                <w:sz w:val="24"/>
                <w:szCs w:val="24"/>
              </w:rPr>
              <w:t>like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would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like</w:t>
            </w:r>
            <w:proofErr w:type="spellEnd"/>
            <w:r w:rsidR="00483ACB">
              <w:rPr>
                <w:sz w:val="24"/>
                <w:szCs w:val="24"/>
              </w:rPr>
              <w:t xml:space="preserve"> </w:t>
            </w:r>
            <w:r w:rsidRPr="00483ACB">
              <w:rPr>
                <w:sz w:val="24"/>
                <w:szCs w:val="24"/>
              </w:rPr>
              <w:t xml:space="preserve">to, </w:t>
            </w:r>
            <w:proofErr w:type="spellStart"/>
            <w:r w:rsidRPr="00483ACB">
              <w:rPr>
                <w:sz w:val="24"/>
                <w:szCs w:val="24"/>
              </w:rPr>
              <w:t>enjoy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hate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let’s</w:t>
            </w:r>
            <w:proofErr w:type="spellEnd"/>
          </w:p>
          <w:p w:rsidR="000B01B4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Czas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Perfect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Align w:val="center"/>
          </w:tcPr>
          <w:p w:rsidR="000B01B4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 </w:t>
            </w:r>
            <w:r w:rsidR="000B01B4" w:rsidRPr="00483ACB">
              <w:rPr>
                <w:sz w:val="24"/>
                <w:szCs w:val="24"/>
              </w:rPr>
              <w:t xml:space="preserve">Czas Past </w:t>
            </w:r>
            <w:proofErr w:type="spellStart"/>
            <w:r w:rsidR="000B01B4" w:rsidRPr="00483ACB">
              <w:rPr>
                <w:sz w:val="24"/>
                <w:szCs w:val="24"/>
              </w:rPr>
              <w:t>Perfect</w:t>
            </w:r>
            <w:proofErr w:type="spellEnd"/>
          </w:p>
          <w:p w:rsidR="000B01B4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Czasowniki wyrażające stany i czynności, np. want, </w:t>
            </w:r>
            <w:proofErr w:type="spellStart"/>
            <w:r w:rsidRPr="00483ACB">
              <w:rPr>
                <w:sz w:val="24"/>
                <w:szCs w:val="24"/>
              </w:rPr>
              <w:t>dance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see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  <w:p w:rsidR="000B01B4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Konstrukcja “</w:t>
            </w:r>
            <w:proofErr w:type="spellStart"/>
            <w:r w:rsidRPr="00483ACB">
              <w:rPr>
                <w:sz w:val="24"/>
                <w:szCs w:val="24"/>
              </w:rPr>
              <w:t>would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like</w:t>
            </w:r>
            <w:proofErr w:type="spellEnd"/>
            <w:r w:rsidRPr="00483ACB">
              <w:rPr>
                <w:sz w:val="24"/>
                <w:szCs w:val="24"/>
              </w:rPr>
              <w:t xml:space="preserve"> to” i „</w:t>
            </w:r>
            <w:proofErr w:type="spellStart"/>
            <w:r w:rsidRPr="00483ACB">
              <w:rPr>
                <w:sz w:val="24"/>
                <w:szCs w:val="24"/>
              </w:rPr>
              <w:t>have</w:t>
            </w:r>
            <w:proofErr w:type="spellEnd"/>
            <w:r w:rsidRPr="00483ACB">
              <w:rPr>
                <w:sz w:val="24"/>
                <w:szCs w:val="24"/>
              </w:rPr>
              <w:t xml:space="preserve"> to”</w:t>
            </w: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Konstrukcja </w:t>
            </w:r>
            <w:proofErr w:type="spellStart"/>
            <w:r w:rsidRPr="00483ACB">
              <w:rPr>
                <w:sz w:val="24"/>
                <w:szCs w:val="24"/>
              </w:rPr>
              <w:t>like</w:t>
            </w:r>
            <w:proofErr w:type="spellEnd"/>
            <w:r w:rsidRPr="00483ACB">
              <w:rPr>
                <w:sz w:val="24"/>
                <w:szCs w:val="24"/>
              </w:rPr>
              <w:t xml:space="preserve"> / </w:t>
            </w:r>
            <w:proofErr w:type="spellStart"/>
            <w:r w:rsidRPr="00483ACB">
              <w:rPr>
                <w:sz w:val="24"/>
                <w:szCs w:val="24"/>
              </w:rPr>
              <w:t>love</w:t>
            </w:r>
            <w:proofErr w:type="spellEnd"/>
            <w:r w:rsidRPr="00483ACB">
              <w:rPr>
                <w:sz w:val="24"/>
                <w:szCs w:val="24"/>
              </w:rPr>
              <w:t xml:space="preserve"> + forma z </w:t>
            </w:r>
            <w:proofErr w:type="spellStart"/>
            <w:r w:rsidRPr="00483ACB">
              <w:rPr>
                <w:sz w:val="24"/>
                <w:szCs w:val="24"/>
              </w:rPr>
              <w:t>–in</w:t>
            </w:r>
            <w:proofErr w:type="spellEnd"/>
            <w:r w:rsidRPr="00483ACB">
              <w:rPr>
                <w:sz w:val="24"/>
                <w:szCs w:val="24"/>
              </w:rPr>
              <w:t>g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Czasowniki modalne: </w:t>
            </w:r>
            <w:proofErr w:type="spellStart"/>
            <w:r w:rsidRPr="00483ACB">
              <w:rPr>
                <w:sz w:val="24"/>
                <w:szCs w:val="24"/>
              </w:rPr>
              <w:t>could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must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should</w:t>
            </w:r>
            <w:proofErr w:type="spellEnd"/>
            <w:r w:rsidRPr="00483ACB">
              <w:rPr>
                <w:sz w:val="24"/>
                <w:szCs w:val="24"/>
              </w:rPr>
              <w:t>, will</w:t>
            </w:r>
          </w:p>
          <w:p w:rsidR="000B01B4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Imiesłów czynny i bierny, np. </w:t>
            </w:r>
            <w:proofErr w:type="spellStart"/>
            <w:r w:rsidRPr="00483ACB">
              <w:rPr>
                <w:sz w:val="24"/>
                <w:szCs w:val="24"/>
              </w:rPr>
              <w:t>speaking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spoken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Czasowniki złożone (</w:t>
            </w:r>
            <w:proofErr w:type="spellStart"/>
            <w:r w:rsidRPr="00483ACB">
              <w:rPr>
                <w:sz w:val="24"/>
                <w:szCs w:val="24"/>
              </w:rPr>
              <w:t>phrasal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verbs</w:t>
            </w:r>
            <w:proofErr w:type="spellEnd"/>
            <w:r w:rsidRPr="00483ACB">
              <w:rPr>
                <w:sz w:val="24"/>
                <w:szCs w:val="24"/>
              </w:rPr>
              <w:t>)</w:t>
            </w: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Rzeczownik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Liczba pojedyncza i mnoga rzeczowników -formy regularne</w:t>
            </w:r>
            <w:r w:rsidR="000B01B4" w:rsidRPr="00483ACB">
              <w:rPr>
                <w:sz w:val="24"/>
                <w:szCs w:val="24"/>
              </w:rPr>
              <w:t xml:space="preserve"> i nieregularne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Sposoby wyrażania posiadania i przynależności, np. </w:t>
            </w:r>
            <w:proofErr w:type="spellStart"/>
            <w:r w:rsidRPr="00483ACB">
              <w:rPr>
                <w:sz w:val="24"/>
                <w:szCs w:val="24"/>
              </w:rPr>
              <w:t>Kate’s</w:t>
            </w:r>
            <w:proofErr w:type="spellEnd"/>
            <w:r w:rsidRPr="00483ACB">
              <w:rPr>
                <w:sz w:val="24"/>
                <w:szCs w:val="24"/>
              </w:rPr>
              <w:t xml:space="preserve"> notebook,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photo of my </w:t>
            </w:r>
            <w:proofErr w:type="spellStart"/>
            <w:r w:rsidRPr="00483ACB">
              <w:rPr>
                <w:sz w:val="24"/>
                <w:szCs w:val="24"/>
              </w:rPr>
              <w:t>sister</w:t>
            </w:r>
            <w:proofErr w:type="spellEnd"/>
          </w:p>
        </w:tc>
        <w:tc>
          <w:tcPr>
            <w:tcW w:w="4694" w:type="dxa"/>
            <w:vAlign w:val="center"/>
          </w:tcPr>
          <w:p w:rsidR="00114613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Rzeczowniki policzalne / niepoliczalne</w:t>
            </w:r>
          </w:p>
        </w:tc>
        <w:tc>
          <w:tcPr>
            <w:tcW w:w="4692" w:type="dxa"/>
            <w:vAlign w:val="center"/>
          </w:tcPr>
          <w:p w:rsidR="000B01B4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Rzeczowniki złożone, np. a </w:t>
            </w:r>
            <w:proofErr w:type="spellStart"/>
            <w:r w:rsidRPr="00483ACB">
              <w:rPr>
                <w:sz w:val="24"/>
                <w:szCs w:val="24"/>
              </w:rPr>
              <w:t>washing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machine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toothpaste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sister-in-law</w:t>
            </w:r>
            <w:proofErr w:type="spellEnd"/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Przymiotnik, przysłówek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Przymiotniki dzierżawcze, np. my, </w:t>
            </w:r>
            <w:proofErr w:type="spellStart"/>
            <w:r w:rsidRPr="00483ACB">
              <w:rPr>
                <w:sz w:val="24"/>
                <w:szCs w:val="24"/>
              </w:rPr>
              <w:t>her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their</w:t>
            </w:r>
            <w:proofErr w:type="spellEnd"/>
          </w:p>
        </w:tc>
        <w:tc>
          <w:tcPr>
            <w:tcW w:w="4694" w:type="dxa"/>
            <w:vAlign w:val="center"/>
          </w:tcPr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Tworzenie przysłówka z przymiotnika</w:t>
            </w:r>
          </w:p>
          <w:p w:rsidR="00114613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Stopniowanie regularne i nieregularne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Przysłówki </w:t>
            </w:r>
            <w:proofErr w:type="spellStart"/>
            <w:r w:rsidRPr="00483ACB">
              <w:rPr>
                <w:sz w:val="24"/>
                <w:szCs w:val="24"/>
              </w:rPr>
              <w:t>too</w:t>
            </w:r>
            <w:proofErr w:type="spellEnd"/>
            <w:r w:rsidRPr="00483ACB">
              <w:rPr>
                <w:sz w:val="24"/>
                <w:szCs w:val="24"/>
              </w:rPr>
              <w:t xml:space="preserve"> i </w:t>
            </w:r>
            <w:proofErr w:type="spellStart"/>
            <w:r w:rsidRPr="00483ACB">
              <w:rPr>
                <w:sz w:val="24"/>
                <w:szCs w:val="24"/>
              </w:rPr>
              <w:t>enough</w:t>
            </w:r>
            <w:proofErr w:type="spellEnd"/>
            <w:r w:rsidRPr="00483ACB">
              <w:rPr>
                <w:sz w:val="24"/>
                <w:szCs w:val="24"/>
              </w:rPr>
              <w:t xml:space="preserve">, np. (not) sweet </w:t>
            </w:r>
            <w:proofErr w:type="spellStart"/>
            <w:r w:rsidRPr="00483ACB">
              <w:rPr>
                <w:sz w:val="24"/>
                <w:szCs w:val="24"/>
              </w:rPr>
              <w:t>enough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too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large</w:t>
            </w:r>
            <w:proofErr w:type="spellEnd"/>
          </w:p>
        </w:tc>
        <w:tc>
          <w:tcPr>
            <w:tcW w:w="4692" w:type="dxa"/>
            <w:vAlign w:val="center"/>
          </w:tcPr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Użycie przymiotników z so, </w:t>
            </w:r>
            <w:proofErr w:type="spellStart"/>
            <w:r w:rsidRPr="00483ACB">
              <w:rPr>
                <w:sz w:val="24"/>
                <w:szCs w:val="24"/>
              </w:rPr>
              <w:t>such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how</w:t>
            </w:r>
            <w:proofErr w:type="spellEnd"/>
            <w:r w:rsidRPr="00483ACB">
              <w:rPr>
                <w:sz w:val="24"/>
                <w:szCs w:val="24"/>
              </w:rPr>
              <w:t xml:space="preserve"> i </w:t>
            </w:r>
            <w:proofErr w:type="spellStart"/>
            <w:r w:rsidRPr="00483ACB">
              <w:rPr>
                <w:sz w:val="24"/>
                <w:szCs w:val="24"/>
              </w:rPr>
              <w:t>what</w:t>
            </w:r>
            <w:proofErr w:type="spellEnd"/>
            <w:r w:rsidRPr="00483ACB">
              <w:rPr>
                <w:sz w:val="24"/>
                <w:szCs w:val="24"/>
              </w:rPr>
              <w:t xml:space="preserve">, np. </w:t>
            </w:r>
            <w:proofErr w:type="spellStart"/>
            <w:r w:rsidRPr="00483ACB">
              <w:rPr>
                <w:sz w:val="24"/>
                <w:szCs w:val="24"/>
              </w:rPr>
              <w:t>She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such</w:t>
            </w:r>
            <w:proofErr w:type="spellEnd"/>
            <w:r w:rsidRPr="00483ACB">
              <w:rPr>
                <w:sz w:val="24"/>
                <w:szCs w:val="24"/>
              </w:rPr>
              <w:t xml:space="preserve"> a nice girl. </w:t>
            </w:r>
            <w:proofErr w:type="spellStart"/>
            <w:r w:rsidRPr="00483ACB">
              <w:rPr>
                <w:sz w:val="24"/>
                <w:szCs w:val="24"/>
              </w:rPr>
              <w:t>How</w:t>
            </w:r>
            <w:proofErr w:type="spellEnd"/>
            <w:r w:rsidRPr="00483ACB">
              <w:rPr>
                <w:sz w:val="24"/>
                <w:szCs w:val="24"/>
              </w:rPr>
              <w:t xml:space="preserve"> nice!</w:t>
            </w:r>
          </w:p>
          <w:p w:rsidR="00114613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Miejsce przysłówka w zdaniu, np. </w:t>
            </w:r>
            <w:proofErr w:type="spellStart"/>
            <w:r w:rsidRPr="00483ACB">
              <w:rPr>
                <w:sz w:val="24"/>
                <w:szCs w:val="24"/>
              </w:rPr>
              <w:t>She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often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goes</w:t>
            </w:r>
            <w:proofErr w:type="spellEnd"/>
            <w:r w:rsidRPr="00483ACB">
              <w:rPr>
                <w:sz w:val="24"/>
                <w:szCs w:val="24"/>
              </w:rPr>
              <w:t xml:space="preserve"> to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cinema</w:t>
            </w:r>
            <w:proofErr w:type="spellEnd"/>
            <w:r w:rsidRPr="00483ACB">
              <w:rPr>
                <w:sz w:val="24"/>
                <w:szCs w:val="24"/>
              </w:rPr>
              <w:t xml:space="preserve">. </w:t>
            </w:r>
            <w:proofErr w:type="spellStart"/>
            <w:r w:rsidRPr="00483ACB">
              <w:rPr>
                <w:sz w:val="24"/>
                <w:szCs w:val="24"/>
              </w:rPr>
              <w:t>They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are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always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late</w:t>
            </w:r>
            <w:proofErr w:type="spellEnd"/>
            <w:r w:rsidRPr="00483ACB">
              <w:rPr>
                <w:sz w:val="24"/>
                <w:szCs w:val="24"/>
              </w:rPr>
              <w:t xml:space="preserve">. Do </w:t>
            </w:r>
            <w:proofErr w:type="spellStart"/>
            <w:r w:rsidRPr="00483ACB"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quickly</w:t>
            </w:r>
            <w:proofErr w:type="spellEnd"/>
            <w:r w:rsidRPr="00483ACB">
              <w:rPr>
                <w:sz w:val="24"/>
                <w:szCs w:val="24"/>
              </w:rPr>
              <w:t>!</w:t>
            </w: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Liczebnik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Liczebniki główne 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Liczebniki porządkowe</w:t>
            </w: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Zaimki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Zaimki osobowe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wskazujące: </w:t>
            </w:r>
            <w:proofErr w:type="spellStart"/>
            <w:r w:rsidRPr="00483ACB">
              <w:rPr>
                <w:sz w:val="24"/>
                <w:szCs w:val="24"/>
              </w:rPr>
              <w:t>this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that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these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those</w:t>
            </w:r>
            <w:proofErr w:type="spellEnd"/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dzierżawcze, np. </w:t>
            </w:r>
            <w:proofErr w:type="spellStart"/>
            <w:r w:rsidRPr="00483ACB">
              <w:rPr>
                <w:sz w:val="24"/>
                <w:szCs w:val="24"/>
              </w:rPr>
              <w:t>mine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r w:rsidR="00483ACB" w:rsidRPr="00483ACB">
              <w:rPr>
                <w:sz w:val="24"/>
                <w:szCs w:val="24"/>
              </w:rPr>
              <w:t>Tours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nieokreślone, np. </w:t>
            </w:r>
            <w:proofErr w:type="spellStart"/>
            <w:r w:rsidRPr="00483ACB">
              <w:rPr>
                <w:sz w:val="24"/>
                <w:szCs w:val="24"/>
              </w:rPr>
              <w:t>some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any</w:t>
            </w:r>
            <w:proofErr w:type="spellEnd"/>
            <w:r w:rsidRPr="00483ACB">
              <w:rPr>
                <w:sz w:val="24"/>
                <w:szCs w:val="24"/>
              </w:rPr>
              <w:t xml:space="preserve">, much, many, no, (a) </w:t>
            </w:r>
            <w:proofErr w:type="spellStart"/>
            <w:r w:rsidRPr="00483ACB">
              <w:rPr>
                <w:sz w:val="24"/>
                <w:szCs w:val="24"/>
              </w:rPr>
              <w:t>few</w:t>
            </w:r>
            <w:proofErr w:type="spellEnd"/>
            <w:r w:rsidRPr="00483ACB">
              <w:rPr>
                <w:sz w:val="24"/>
                <w:szCs w:val="24"/>
              </w:rPr>
              <w:t xml:space="preserve">, (a) </w:t>
            </w:r>
            <w:proofErr w:type="spellStart"/>
            <w:r w:rsidRPr="00483ACB">
              <w:rPr>
                <w:sz w:val="24"/>
                <w:szCs w:val="24"/>
              </w:rPr>
              <w:t>little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other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another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somebody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anything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Zaimek bezosobowy </w:t>
            </w:r>
            <w:proofErr w:type="spellStart"/>
            <w:r w:rsidRPr="00483ACB">
              <w:rPr>
                <w:sz w:val="24"/>
                <w:szCs w:val="24"/>
              </w:rPr>
              <w:t>you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Zaimki one/</w:t>
            </w:r>
            <w:proofErr w:type="spellStart"/>
            <w:r w:rsidRPr="00483ACB">
              <w:rPr>
                <w:sz w:val="24"/>
                <w:szCs w:val="24"/>
              </w:rPr>
              <w:t>ones</w:t>
            </w:r>
            <w:proofErr w:type="spellEnd"/>
            <w:r w:rsidRPr="00483ACB">
              <w:rPr>
                <w:sz w:val="24"/>
                <w:szCs w:val="24"/>
              </w:rPr>
              <w:t xml:space="preserve"> w zdaniach typu I will </w:t>
            </w:r>
            <w:proofErr w:type="spellStart"/>
            <w:r w:rsidRPr="00483ACB">
              <w:rPr>
                <w:sz w:val="24"/>
                <w:szCs w:val="24"/>
              </w:rPr>
              <w:t>take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blue</w:t>
            </w:r>
            <w:proofErr w:type="spellEnd"/>
            <w:r w:rsidRPr="00483ACB">
              <w:rPr>
                <w:sz w:val="24"/>
                <w:szCs w:val="24"/>
              </w:rPr>
              <w:t xml:space="preserve"> one/</w:t>
            </w:r>
            <w:proofErr w:type="spellStart"/>
            <w:r w:rsidRPr="00483ACB">
              <w:rPr>
                <w:sz w:val="24"/>
                <w:szCs w:val="24"/>
              </w:rPr>
              <w:t>ones</w:t>
            </w:r>
            <w:proofErr w:type="spellEnd"/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pytające, np. </w:t>
            </w:r>
            <w:proofErr w:type="spellStart"/>
            <w:r w:rsidRPr="00483ACB">
              <w:rPr>
                <w:sz w:val="24"/>
                <w:szCs w:val="24"/>
              </w:rPr>
              <w:t>who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how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why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which</w:t>
            </w:r>
            <w:proofErr w:type="spellEnd"/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względne, np. </w:t>
            </w:r>
            <w:proofErr w:type="spellStart"/>
            <w:r w:rsidRPr="00483ACB">
              <w:rPr>
                <w:sz w:val="24"/>
                <w:szCs w:val="24"/>
              </w:rPr>
              <w:t>who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which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that</w:t>
            </w:r>
            <w:proofErr w:type="spellEnd"/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zwrotne, np. </w:t>
            </w:r>
            <w:proofErr w:type="spellStart"/>
            <w:r w:rsidRPr="00483ACB">
              <w:rPr>
                <w:sz w:val="24"/>
                <w:szCs w:val="24"/>
              </w:rPr>
              <w:t>myself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yourself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ourselves</w:t>
            </w:r>
            <w:proofErr w:type="spellEnd"/>
          </w:p>
          <w:p w:rsidR="00114613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Zaimki zwrotne, np. </w:t>
            </w:r>
            <w:proofErr w:type="spellStart"/>
            <w:r w:rsidRPr="00483ACB">
              <w:rPr>
                <w:sz w:val="24"/>
                <w:szCs w:val="24"/>
              </w:rPr>
              <w:t>myself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yourself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ourselves</w:t>
            </w:r>
            <w:proofErr w:type="spellEnd"/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lastRenderedPageBreak/>
              <w:t>Przyimki</w:t>
            </w:r>
          </w:p>
        </w:tc>
        <w:tc>
          <w:tcPr>
            <w:tcW w:w="4694" w:type="dxa"/>
            <w:vAlign w:val="center"/>
          </w:tcPr>
          <w:p w:rsidR="00114613" w:rsidRPr="00483ACB" w:rsidRDefault="000B01B4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Przyimki z określeniami miejsca, kierunku, odległości, np. </w:t>
            </w:r>
            <w:proofErr w:type="spellStart"/>
            <w:r w:rsidRPr="00483ACB">
              <w:rPr>
                <w:sz w:val="24"/>
                <w:szCs w:val="24"/>
              </w:rPr>
              <w:t>next</w:t>
            </w:r>
            <w:proofErr w:type="spellEnd"/>
            <w:r w:rsidRPr="00483ACB">
              <w:rPr>
                <w:sz w:val="24"/>
                <w:szCs w:val="24"/>
              </w:rPr>
              <w:t xml:space="preserve"> to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shop, on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left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in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north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Align w:val="center"/>
          </w:tcPr>
          <w:p w:rsidR="00114613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Przyimki przyczyny, np. to win a </w:t>
            </w:r>
            <w:proofErr w:type="spellStart"/>
            <w:r w:rsidRPr="00483ACB">
              <w:rPr>
                <w:sz w:val="24"/>
                <w:szCs w:val="24"/>
              </w:rPr>
              <w:t>prize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r w:rsidR="000B01B4" w:rsidRPr="00483ACB">
              <w:rPr>
                <w:sz w:val="24"/>
                <w:szCs w:val="24"/>
              </w:rPr>
              <w:t>Przyimki z określeniami sposobu, np. by car</w:t>
            </w:r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with</w:t>
            </w:r>
            <w:proofErr w:type="spellEnd"/>
            <w:r w:rsidRPr="00483ACB">
              <w:rPr>
                <w:sz w:val="24"/>
                <w:szCs w:val="24"/>
              </w:rPr>
              <w:t xml:space="preserve"> a pen</w:t>
            </w: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Przyimki z określeniami czasu, np. on </w:t>
            </w:r>
            <w:proofErr w:type="spellStart"/>
            <w:r w:rsidRPr="00483ACB">
              <w:rPr>
                <w:sz w:val="24"/>
                <w:szCs w:val="24"/>
              </w:rPr>
              <w:t>Saturday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in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morning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at</w:t>
            </w:r>
            <w:proofErr w:type="spellEnd"/>
            <w:r w:rsidRPr="00483ACB">
              <w:rPr>
                <w:sz w:val="24"/>
                <w:szCs w:val="24"/>
              </w:rPr>
              <w:t xml:space="preserve"> 7 </w:t>
            </w:r>
            <w:proofErr w:type="spellStart"/>
            <w:r w:rsidRPr="00483ACB">
              <w:rPr>
                <w:sz w:val="24"/>
                <w:szCs w:val="24"/>
              </w:rPr>
              <w:t>a.m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Przyimki po niektórych czasownikach i przymiotnikach, np. </w:t>
            </w:r>
            <w:proofErr w:type="spellStart"/>
            <w:r w:rsidRPr="00483ACB">
              <w:rPr>
                <w:sz w:val="24"/>
                <w:szCs w:val="24"/>
              </w:rPr>
              <w:t>wait</w:t>
            </w:r>
            <w:proofErr w:type="spellEnd"/>
            <w:r w:rsidRPr="00483ACB">
              <w:rPr>
                <w:sz w:val="24"/>
                <w:szCs w:val="24"/>
              </w:rPr>
              <w:t xml:space="preserve"> for, </w:t>
            </w:r>
            <w:proofErr w:type="spellStart"/>
            <w:r w:rsidRPr="00483ACB">
              <w:rPr>
                <w:sz w:val="24"/>
                <w:szCs w:val="24"/>
              </w:rPr>
              <w:t>interested</w:t>
            </w:r>
            <w:proofErr w:type="spellEnd"/>
            <w:r w:rsidRPr="00483ACB">
              <w:rPr>
                <w:sz w:val="24"/>
                <w:szCs w:val="24"/>
              </w:rPr>
              <w:t xml:space="preserve"> In</w:t>
            </w: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Zdania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twierdzące, przeczące i pytające w czasach: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  <w:r w:rsidRPr="00483ACB">
              <w:rPr>
                <w:sz w:val="24"/>
                <w:szCs w:val="24"/>
              </w:rPr>
              <w:t xml:space="preserve"> Simple,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proofErr w:type="spellStart"/>
            <w:r w:rsidRPr="00483ACB">
              <w:rPr>
                <w:sz w:val="24"/>
                <w:szCs w:val="24"/>
              </w:rPr>
              <w:t>Continuous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Perfect</w:t>
            </w:r>
            <w:proofErr w:type="spellEnd"/>
            <w:r w:rsidRPr="00483ACB">
              <w:rPr>
                <w:sz w:val="24"/>
                <w:szCs w:val="24"/>
              </w:rPr>
              <w:t xml:space="preserve">, Past Simple, </w:t>
            </w:r>
            <w:proofErr w:type="spellStart"/>
            <w:r w:rsidRPr="00483ACB">
              <w:rPr>
                <w:sz w:val="24"/>
                <w:szCs w:val="24"/>
              </w:rPr>
              <w:t>Future</w:t>
            </w:r>
            <w:proofErr w:type="spellEnd"/>
            <w:r w:rsidRPr="00483ACB">
              <w:rPr>
                <w:sz w:val="24"/>
                <w:szCs w:val="24"/>
              </w:rPr>
              <w:t xml:space="preserve"> Simple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z podmiotem </w:t>
            </w:r>
            <w:proofErr w:type="spellStart"/>
            <w:r w:rsidRPr="00483ACB">
              <w:rPr>
                <w:sz w:val="24"/>
                <w:szCs w:val="24"/>
              </w:rPr>
              <w:t>it</w:t>
            </w:r>
            <w:proofErr w:type="spellEnd"/>
            <w:r w:rsidRPr="00483ACB">
              <w:rPr>
                <w:sz w:val="24"/>
                <w:szCs w:val="24"/>
              </w:rPr>
              <w:t xml:space="preserve">, np. </w:t>
            </w:r>
            <w:proofErr w:type="spellStart"/>
            <w:r w:rsidRPr="00483ACB">
              <w:rPr>
                <w:sz w:val="24"/>
                <w:szCs w:val="24"/>
              </w:rPr>
              <w:t>It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cold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today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z podmiotem </w:t>
            </w:r>
            <w:proofErr w:type="spellStart"/>
            <w:r w:rsidRPr="00483ACB">
              <w:rPr>
                <w:sz w:val="24"/>
                <w:szCs w:val="24"/>
              </w:rPr>
              <w:t>there</w:t>
            </w:r>
            <w:proofErr w:type="spellEnd"/>
            <w:r w:rsidRPr="00483ACB">
              <w:rPr>
                <w:sz w:val="24"/>
                <w:szCs w:val="24"/>
              </w:rPr>
              <w:t xml:space="preserve">, np. </w:t>
            </w:r>
            <w:proofErr w:type="spellStart"/>
            <w:r w:rsidRPr="00483ACB">
              <w:rPr>
                <w:sz w:val="24"/>
                <w:szCs w:val="24"/>
              </w:rPr>
              <w:t>There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is</w:t>
            </w:r>
            <w:proofErr w:type="spellEnd"/>
            <w:r w:rsidRPr="00483ACB">
              <w:rPr>
                <w:sz w:val="24"/>
                <w:szCs w:val="24"/>
              </w:rPr>
              <w:t xml:space="preserve"> a </w:t>
            </w:r>
            <w:proofErr w:type="spellStart"/>
            <w:r w:rsidRPr="00483ACB">
              <w:rPr>
                <w:sz w:val="24"/>
                <w:szCs w:val="24"/>
              </w:rPr>
              <w:t>new</w:t>
            </w:r>
            <w:proofErr w:type="spellEnd"/>
            <w:r w:rsidRPr="00483ACB">
              <w:rPr>
                <w:sz w:val="24"/>
                <w:szCs w:val="24"/>
              </w:rPr>
              <w:t xml:space="preserve"> stadium </w:t>
            </w:r>
            <w:proofErr w:type="spellStart"/>
            <w:r w:rsidRPr="00483ACB">
              <w:rPr>
                <w:sz w:val="24"/>
                <w:szCs w:val="24"/>
              </w:rPr>
              <w:t>in</w:t>
            </w:r>
            <w:proofErr w:type="spellEnd"/>
            <w:r w:rsidRPr="00483ACB">
              <w:rPr>
                <w:sz w:val="24"/>
                <w:szCs w:val="24"/>
              </w:rPr>
              <w:t xml:space="preserve"> my </w:t>
            </w:r>
            <w:proofErr w:type="spellStart"/>
            <w:r w:rsidRPr="00483ACB">
              <w:rPr>
                <w:sz w:val="24"/>
                <w:szCs w:val="24"/>
              </w:rPr>
              <w:t>town</w:t>
            </w:r>
            <w:proofErr w:type="spellEnd"/>
            <w:r w:rsidRPr="00483ACB">
              <w:rPr>
                <w:sz w:val="24"/>
                <w:szCs w:val="24"/>
              </w:rPr>
              <w:t xml:space="preserve">. </w:t>
            </w:r>
            <w:proofErr w:type="spellStart"/>
            <w:r w:rsidRPr="00483ACB">
              <w:rPr>
                <w:sz w:val="24"/>
                <w:szCs w:val="24"/>
              </w:rPr>
              <w:t>There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were</w:t>
            </w:r>
            <w:proofErr w:type="spellEnd"/>
            <w:r w:rsidRPr="00483ACB">
              <w:rPr>
                <w:sz w:val="24"/>
                <w:szCs w:val="24"/>
              </w:rPr>
              <w:t xml:space="preserve"> many </w:t>
            </w:r>
            <w:proofErr w:type="spellStart"/>
            <w:r w:rsidRPr="00483ACB">
              <w:rPr>
                <w:sz w:val="24"/>
                <w:szCs w:val="24"/>
              </w:rPr>
              <w:t>people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park.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rozkazujące, np. </w:t>
            </w:r>
            <w:proofErr w:type="spellStart"/>
            <w:r w:rsidRPr="00483ACB">
              <w:rPr>
                <w:sz w:val="24"/>
                <w:szCs w:val="24"/>
              </w:rPr>
              <w:t>Come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here</w:t>
            </w:r>
            <w:proofErr w:type="spellEnd"/>
            <w:r w:rsidRPr="00483ACB">
              <w:rPr>
                <w:sz w:val="24"/>
                <w:szCs w:val="24"/>
              </w:rPr>
              <w:t xml:space="preserve">! </w:t>
            </w:r>
            <w:proofErr w:type="spellStart"/>
            <w:r w:rsidRPr="00483ACB">
              <w:rPr>
                <w:sz w:val="24"/>
                <w:szCs w:val="24"/>
              </w:rPr>
              <w:t>Don’t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close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door</w:t>
            </w:r>
            <w:proofErr w:type="spellEnd"/>
            <w:r w:rsidRPr="00483ACB">
              <w:rPr>
                <w:sz w:val="24"/>
                <w:szCs w:val="24"/>
              </w:rPr>
              <w:t>!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wykrzyknikowe, np. </w:t>
            </w:r>
            <w:proofErr w:type="spellStart"/>
            <w:r w:rsidRPr="00483ACB">
              <w:rPr>
                <w:sz w:val="24"/>
                <w:szCs w:val="24"/>
              </w:rPr>
              <w:t>What</w:t>
            </w:r>
            <w:proofErr w:type="spellEnd"/>
            <w:r w:rsidRPr="00483ACB">
              <w:rPr>
                <w:sz w:val="24"/>
                <w:szCs w:val="24"/>
              </w:rPr>
              <w:t xml:space="preserve"> a </w:t>
            </w:r>
            <w:proofErr w:type="spellStart"/>
            <w:r w:rsidRPr="00483ACB">
              <w:rPr>
                <w:sz w:val="24"/>
                <w:szCs w:val="24"/>
              </w:rPr>
              <w:t>surprise</w:t>
            </w:r>
            <w:proofErr w:type="spellEnd"/>
            <w:r w:rsidRPr="00483ACB">
              <w:rPr>
                <w:sz w:val="24"/>
                <w:szCs w:val="24"/>
              </w:rPr>
              <w:t>!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współrzędnie złożone. </w:t>
            </w:r>
          </w:p>
        </w:tc>
        <w:tc>
          <w:tcPr>
            <w:tcW w:w="4694" w:type="dxa"/>
            <w:vAlign w:val="center"/>
          </w:tcPr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z dwoma dopełnieniami, np. </w:t>
            </w:r>
            <w:proofErr w:type="spellStart"/>
            <w:r w:rsidRPr="00483ACB">
              <w:rPr>
                <w:sz w:val="24"/>
                <w:szCs w:val="24"/>
              </w:rPr>
              <w:t>Give</w:t>
            </w:r>
            <w:proofErr w:type="spellEnd"/>
            <w:r w:rsidRPr="00483ACB">
              <w:rPr>
                <w:sz w:val="24"/>
                <w:szCs w:val="24"/>
              </w:rPr>
              <w:t xml:space="preserve"> me </w:t>
            </w:r>
            <w:proofErr w:type="spellStart"/>
            <w:r w:rsidRPr="00483ACB">
              <w:rPr>
                <w:sz w:val="24"/>
                <w:szCs w:val="24"/>
              </w:rPr>
              <w:t>some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water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Zdania podrzędnie złożone: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• przydawkowe, np.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man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who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lives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next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door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is</w:t>
            </w:r>
            <w:proofErr w:type="spellEnd"/>
            <w:r w:rsidRPr="00483ACB">
              <w:rPr>
                <w:sz w:val="24"/>
                <w:szCs w:val="24"/>
              </w:rPr>
              <w:t xml:space="preserve"> a </w:t>
            </w:r>
            <w:proofErr w:type="spellStart"/>
            <w:r w:rsidRPr="00483ACB">
              <w:rPr>
                <w:sz w:val="24"/>
                <w:szCs w:val="24"/>
              </w:rPr>
              <w:t>famous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actor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  <w:lang w:val="en-US"/>
              </w:rPr>
            </w:pPr>
            <w:r w:rsidRPr="00483ACB">
              <w:rPr>
                <w:sz w:val="24"/>
                <w:szCs w:val="24"/>
              </w:rPr>
              <w:t>• okolicznikowe</w:t>
            </w:r>
            <w:r>
              <w:rPr>
                <w:sz w:val="24"/>
                <w:szCs w:val="24"/>
              </w:rPr>
              <w:br/>
            </w:r>
            <w:r w:rsidRPr="00483ACB">
              <w:rPr>
                <w:sz w:val="24"/>
                <w:szCs w:val="24"/>
              </w:rPr>
              <w:t xml:space="preserve">– celu, np. </w:t>
            </w:r>
            <w:r w:rsidRPr="00483ACB">
              <w:rPr>
                <w:sz w:val="24"/>
                <w:szCs w:val="24"/>
                <w:lang w:val="en-US"/>
              </w:rPr>
              <w:t>I came here to give you this letter.</w:t>
            </w:r>
            <w:r w:rsidRPr="00483ACB">
              <w:rPr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czasu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>. The phone rang when we were leaving the flat.</w:t>
            </w:r>
            <w:r>
              <w:rPr>
                <w:sz w:val="24"/>
                <w:szCs w:val="24"/>
                <w:lang w:val="en-US"/>
              </w:rPr>
              <w:br/>
            </w:r>
            <w:r w:rsidRPr="00483ACB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miejsca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>. He was sitting where I had left him.</w:t>
            </w:r>
            <w:r>
              <w:rPr>
                <w:sz w:val="24"/>
                <w:szCs w:val="24"/>
                <w:lang w:val="en-US"/>
              </w:rPr>
              <w:br/>
            </w:r>
            <w:r w:rsidRPr="00483ACB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porównawcze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>. She is as tall as her father.</w:t>
            </w:r>
            <w:r w:rsidRPr="00483ACB">
              <w:rPr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przyczyny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>. She is happy because she won the lottery.</w:t>
            </w:r>
            <w:r>
              <w:rPr>
                <w:sz w:val="24"/>
                <w:szCs w:val="24"/>
                <w:lang w:val="en-US"/>
              </w:rPr>
              <w:br/>
            </w:r>
            <w:r w:rsidRPr="00483ACB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skutku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>. I was tired so I went straight to bed.</w:t>
            </w:r>
            <w:r>
              <w:rPr>
                <w:sz w:val="24"/>
                <w:szCs w:val="24"/>
                <w:lang w:val="en-US"/>
              </w:rPr>
              <w:br/>
            </w:r>
            <w:r w:rsidRPr="00483ACB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warunku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typu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 0, I, II),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np</w:t>
            </w:r>
            <w:proofErr w:type="spellEnd"/>
            <w:r w:rsidRPr="00483ACB">
              <w:rPr>
                <w:sz w:val="24"/>
                <w:szCs w:val="24"/>
                <w:lang w:val="en-US"/>
              </w:rPr>
              <w:t xml:space="preserve">. When it is hot, we drink more. If we win the match, we </w:t>
            </w:r>
            <w:proofErr w:type="spellStart"/>
            <w:r w:rsidRPr="00483ACB">
              <w:rPr>
                <w:sz w:val="24"/>
                <w:szCs w:val="24"/>
                <w:lang w:val="en-US"/>
              </w:rPr>
              <w:t>wil</w:t>
            </w:r>
            <w:proofErr w:type="spellEnd"/>
            <w:r w:rsidRPr="00483ACB">
              <w:rPr>
                <w:sz w:val="24"/>
                <w:szCs w:val="24"/>
              </w:rPr>
              <w:t xml:space="preserve">l </w:t>
            </w:r>
            <w:proofErr w:type="spellStart"/>
            <w:r w:rsidRPr="00483ACB">
              <w:rPr>
                <w:sz w:val="24"/>
                <w:szCs w:val="24"/>
              </w:rPr>
              <w:t>have</w:t>
            </w:r>
            <w:proofErr w:type="spellEnd"/>
            <w:r w:rsidRPr="00483ACB">
              <w:rPr>
                <w:sz w:val="24"/>
                <w:szCs w:val="24"/>
              </w:rPr>
              <w:t xml:space="preserve"> a party. </w:t>
            </w:r>
            <w:proofErr w:type="spellStart"/>
            <w:r w:rsidRPr="00483ACB">
              <w:rPr>
                <w:sz w:val="24"/>
                <w:szCs w:val="24"/>
              </w:rPr>
              <w:t>If</w:t>
            </w:r>
            <w:proofErr w:type="spellEnd"/>
            <w:r w:rsidRPr="00483ACB">
              <w:rPr>
                <w:sz w:val="24"/>
                <w:szCs w:val="24"/>
              </w:rPr>
              <w:t xml:space="preserve"> I </w:t>
            </w:r>
            <w:proofErr w:type="spellStart"/>
            <w:r w:rsidRPr="00483ACB">
              <w:rPr>
                <w:sz w:val="24"/>
                <w:szCs w:val="24"/>
              </w:rPr>
              <w:t>had</w:t>
            </w:r>
            <w:proofErr w:type="spellEnd"/>
            <w:r w:rsidRPr="00483ACB">
              <w:rPr>
                <w:sz w:val="24"/>
                <w:szCs w:val="24"/>
              </w:rPr>
              <w:t xml:space="preserve"> a lot of </w:t>
            </w:r>
            <w:proofErr w:type="spellStart"/>
            <w:r w:rsidRPr="00483ACB">
              <w:rPr>
                <w:sz w:val="24"/>
                <w:szCs w:val="24"/>
              </w:rPr>
              <w:t>money</w:t>
            </w:r>
            <w:proofErr w:type="spellEnd"/>
            <w:r w:rsidRPr="00483ACB">
              <w:rPr>
                <w:sz w:val="24"/>
                <w:szCs w:val="24"/>
              </w:rPr>
              <w:t xml:space="preserve">, I </w:t>
            </w:r>
            <w:proofErr w:type="spellStart"/>
            <w:r w:rsidRPr="00483ACB">
              <w:rPr>
                <w:sz w:val="24"/>
                <w:szCs w:val="24"/>
              </w:rPr>
              <w:t>would</w:t>
            </w:r>
            <w:proofErr w:type="spellEnd"/>
            <w:r w:rsidRPr="00483ACB">
              <w:rPr>
                <w:sz w:val="24"/>
                <w:szCs w:val="24"/>
              </w:rPr>
              <w:t xml:space="preserve"> buy a big house.</w:t>
            </w: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Konstrukcje bezokolicznikowe i gerundialne, np. </w:t>
            </w:r>
            <w:proofErr w:type="spellStart"/>
            <w:r w:rsidRPr="00483ACB">
              <w:rPr>
                <w:sz w:val="24"/>
                <w:szCs w:val="24"/>
              </w:rPr>
              <w:t>It’s</w:t>
            </w:r>
            <w:proofErr w:type="spellEnd"/>
            <w:r w:rsidRPr="00483ACB">
              <w:rPr>
                <w:sz w:val="24"/>
                <w:szCs w:val="24"/>
              </w:rPr>
              <w:t xml:space="preserve"> nice to </w:t>
            </w:r>
            <w:proofErr w:type="spellStart"/>
            <w:r w:rsidRPr="00483ACB">
              <w:rPr>
                <w:sz w:val="24"/>
                <w:szCs w:val="24"/>
              </w:rPr>
              <w:t>meet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you</w:t>
            </w:r>
            <w:proofErr w:type="spellEnd"/>
            <w:r w:rsidRPr="00483ACB">
              <w:rPr>
                <w:sz w:val="24"/>
                <w:szCs w:val="24"/>
              </w:rPr>
              <w:t xml:space="preserve">. He </w:t>
            </w:r>
            <w:proofErr w:type="spellStart"/>
            <w:r w:rsidRPr="00483ACB">
              <w:rPr>
                <w:sz w:val="24"/>
                <w:szCs w:val="24"/>
              </w:rPr>
              <w:t>likes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listening</w:t>
            </w:r>
            <w:proofErr w:type="spellEnd"/>
            <w:r w:rsidRPr="00483ACB">
              <w:rPr>
                <w:sz w:val="24"/>
                <w:szCs w:val="24"/>
              </w:rPr>
              <w:t xml:space="preserve"> to </w:t>
            </w:r>
            <w:proofErr w:type="spellStart"/>
            <w:r w:rsidRPr="00483ACB">
              <w:rPr>
                <w:sz w:val="24"/>
                <w:szCs w:val="24"/>
              </w:rPr>
              <w:t>music</w:t>
            </w:r>
            <w:proofErr w:type="spellEnd"/>
            <w:r w:rsidRPr="00483ACB">
              <w:rPr>
                <w:sz w:val="24"/>
                <w:szCs w:val="24"/>
              </w:rPr>
              <w:t xml:space="preserve">. </w:t>
            </w:r>
            <w:proofErr w:type="spellStart"/>
            <w:r w:rsidRPr="00483ACB">
              <w:rPr>
                <w:sz w:val="24"/>
                <w:szCs w:val="24"/>
              </w:rPr>
              <w:t>I’m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good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at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swimming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w stronie biernej w czasach: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  <w:r w:rsidRPr="00483ACB">
              <w:rPr>
                <w:sz w:val="24"/>
                <w:szCs w:val="24"/>
              </w:rPr>
              <w:t xml:space="preserve"> Simple, </w:t>
            </w:r>
            <w:proofErr w:type="spellStart"/>
            <w:r w:rsidRPr="00483ACB">
              <w:rPr>
                <w:sz w:val="24"/>
                <w:szCs w:val="24"/>
              </w:rPr>
              <w:t>Present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Perfect</w:t>
            </w:r>
            <w:proofErr w:type="spellEnd"/>
            <w:r w:rsidRPr="00483ACB">
              <w:rPr>
                <w:sz w:val="24"/>
                <w:szCs w:val="24"/>
              </w:rPr>
              <w:t xml:space="preserve">, Past Simple, </w:t>
            </w:r>
            <w:proofErr w:type="spellStart"/>
            <w:r w:rsidRPr="00483ACB">
              <w:rPr>
                <w:sz w:val="24"/>
                <w:szCs w:val="24"/>
              </w:rPr>
              <w:t>Future</w:t>
            </w:r>
            <w:proofErr w:type="spellEnd"/>
            <w:r w:rsidRPr="00483ACB">
              <w:rPr>
                <w:sz w:val="24"/>
                <w:szCs w:val="24"/>
              </w:rPr>
              <w:t xml:space="preserve"> Simple, np. My car was </w:t>
            </w:r>
            <w:proofErr w:type="spellStart"/>
            <w:r w:rsidRPr="00483ACB">
              <w:rPr>
                <w:sz w:val="24"/>
                <w:szCs w:val="24"/>
              </w:rPr>
              <w:t>stolen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last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night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Pytania pośrednie, np. He </w:t>
            </w:r>
            <w:proofErr w:type="spellStart"/>
            <w:r w:rsidRPr="00483ACB">
              <w:rPr>
                <w:sz w:val="24"/>
                <w:szCs w:val="24"/>
              </w:rPr>
              <w:t>wants</w:t>
            </w:r>
            <w:proofErr w:type="spellEnd"/>
            <w:r w:rsidRPr="00483ACB">
              <w:rPr>
                <w:sz w:val="24"/>
                <w:szCs w:val="24"/>
              </w:rPr>
              <w:t xml:space="preserve"> to </w:t>
            </w:r>
            <w:proofErr w:type="spellStart"/>
            <w:r w:rsidRPr="00483ACB">
              <w:rPr>
                <w:sz w:val="24"/>
                <w:szCs w:val="24"/>
              </w:rPr>
              <w:t>know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if</w:t>
            </w:r>
            <w:proofErr w:type="spellEnd"/>
            <w:r w:rsidRPr="00483ACB">
              <w:rPr>
                <w:sz w:val="24"/>
                <w:szCs w:val="24"/>
              </w:rPr>
              <w:t xml:space="preserve"> I </w:t>
            </w:r>
            <w:proofErr w:type="spellStart"/>
            <w:r w:rsidRPr="00483ACB">
              <w:rPr>
                <w:sz w:val="24"/>
                <w:szCs w:val="24"/>
              </w:rPr>
              <w:t>like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him</w:t>
            </w:r>
            <w:proofErr w:type="spellEnd"/>
            <w:r w:rsidRPr="00483ACB">
              <w:rPr>
                <w:sz w:val="24"/>
                <w:szCs w:val="24"/>
              </w:rPr>
              <w:t xml:space="preserve">. </w:t>
            </w:r>
            <w:proofErr w:type="spellStart"/>
            <w:r w:rsidRPr="00483ACB">
              <w:rPr>
                <w:sz w:val="24"/>
                <w:szCs w:val="24"/>
              </w:rPr>
              <w:t>Can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you</w:t>
            </w:r>
            <w:proofErr w:type="spellEnd"/>
            <w:r w:rsidRPr="00483ACB">
              <w:rPr>
                <w:sz w:val="24"/>
                <w:szCs w:val="24"/>
              </w:rPr>
              <w:t xml:space="preserve"> tell me </w:t>
            </w:r>
            <w:proofErr w:type="spellStart"/>
            <w:r w:rsidRPr="00483ACB">
              <w:rPr>
                <w:sz w:val="24"/>
                <w:szCs w:val="24"/>
              </w:rPr>
              <w:t>where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bank </w:t>
            </w:r>
            <w:proofErr w:type="spellStart"/>
            <w:r w:rsidRPr="00483ACB">
              <w:rPr>
                <w:sz w:val="24"/>
                <w:szCs w:val="24"/>
              </w:rPr>
              <w:t>is</w:t>
            </w:r>
            <w:proofErr w:type="spellEnd"/>
            <w:r w:rsidRPr="00483ACB">
              <w:rPr>
                <w:sz w:val="24"/>
                <w:szCs w:val="24"/>
              </w:rPr>
              <w:t>?</w:t>
            </w:r>
          </w:p>
          <w:p w:rsidR="00483ACB" w:rsidRPr="00483ACB" w:rsidRDefault="00483ACB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Zdania w mowie zależnej z czasownikami </w:t>
            </w:r>
            <w:proofErr w:type="spellStart"/>
            <w:r w:rsidRPr="00483ACB">
              <w:rPr>
                <w:sz w:val="24"/>
                <w:szCs w:val="24"/>
              </w:rPr>
              <w:t>say</w:t>
            </w:r>
            <w:proofErr w:type="spellEnd"/>
            <w:r w:rsidRPr="00483ACB">
              <w:rPr>
                <w:sz w:val="24"/>
                <w:szCs w:val="24"/>
              </w:rPr>
              <w:t xml:space="preserve">, tell, </w:t>
            </w:r>
            <w:proofErr w:type="spellStart"/>
            <w:r w:rsidRPr="00483ACB">
              <w:rPr>
                <w:sz w:val="24"/>
                <w:szCs w:val="24"/>
              </w:rPr>
              <w:t>ask</w:t>
            </w:r>
            <w:proofErr w:type="spellEnd"/>
            <w:r w:rsidRPr="00483ACB">
              <w:rPr>
                <w:sz w:val="24"/>
                <w:szCs w:val="24"/>
              </w:rPr>
              <w:t xml:space="preserve">, np. He </w:t>
            </w:r>
            <w:proofErr w:type="spellStart"/>
            <w:r w:rsidRPr="00483ACB">
              <w:rPr>
                <w:sz w:val="24"/>
                <w:szCs w:val="24"/>
              </w:rPr>
              <w:t>told</w:t>
            </w:r>
            <w:proofErr w:type="spellEnd"/>
            <w:r w:rsidRPr="00483ACB">
              <w:rPr>
                <w:sz w:val="24"/>
                <w:szCs w:val="24"/>
              </w:rPr>
              <w:t xml:space="preserve"> me (</w:t>
            </w:r>
            <w:proofErr w:type="spellStart"/>
            <w:r w:rsidRPr="00483ACB">
              <w:rPr>
                <w:sz w:val="24"/>
                <w:szCs w:val="24"/>
              </w:rPr>
              <w:t>that</w:t>
            </w:r>
            <w:proofErr w:type="spellEnd"/>
            <w:r w:rsidRPr="00483ACB">
              <w:rPr>
                <w:sz w:val="24"/>
                <w:szCs w:val="24"/>
              </w:rPr>
              <w:t xml:space="preserve">) </w:t>
            </w:r>
            <w:proofErr w:type="spellStart"/>
            <w:r w:rsidRPr="00483ACB">
              <w:rPr>
                <w:sz w:val="24"/>
                <w:szCs w:val="24"/>
              </w:rPr>
              <w:t>he</w:t>
            </w:r>
            <w:proofErr w:type="spellEnd"/>
            <w:r w:rsidRPr="00483ACB">
              <w:rPr>
                <w:sz w:val="24"/>
                <w:szCs w:val="24"/>
              </w:rPr>
              <w:t xml:space="preserve"> was </w:t>
            </w:r>
            <w:proofErr w:type="spellStart"/>
            <w:r w:rsidRPr="00483ACB">
              <w:rPr>
                <w:sz w:val="24"/>
                <w:szCs w:val="24"/>
              </w:rPr>
              <w:t>very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unhappy</w:t>
            </w:r>
            <w:proofErr w:type="spellEnd"/>
            <w:r w:rsidRPr="00483ACB">
              <w:rPr>
                <w:sz w:val="24"/>
                <w:szCs w:val="24"/>
              </w:rPr>
              <w:t>.</w:t>
            </w:r>
          </w:p>
        </w:tc>
      </w:tr>
      <w:tr w:rsidR="00114613" w:rsidRPr="00483ACB" w:rsidTr="002B1338">
        <w:tc>
          <w:tcPr>
            <w:tcW w:w="1496" w:type="dxa"/>
            <w:vAlign w:val="center"/>
          </w:tcPr>
          <w:p w:rsidR="00114613" w:rsidRPr="00483ACB" w:rsidRDefault="00114613" w:rsidP="00483ACB">
            <w:pPr>
              <w:spacing w:after="120"/>
              <w:jc w:val="center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>Inne</w:t>
            </w:r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Przedimek, np. a dog, an </w:t>
            </w:r>
            <w:proofErr w:type="spellStart"/>
            <w:r w:rsidRPr="00483ACB">
              <w:rPr>
                <w:sz w:val="24"/>
                <w:szCs w:val="24"/>
              </w:rPr>
              <w:t>apple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the</w:t>
            </w:r>
            <w:proofErr w:type="spellEnd"/>
            <w:r w:rsidRPr="00483ACB">
              <w:rPr>
                <w:sz w:val="24"/>
                <w:szCs w:val="24"/>
              </w:rPr>
              <w:t xml:space="preserve"> </w:t>
            </w:r>
            <w:proofErr w:type="spellStart"/>
            <w:r w:rsidRPr="00483ACB">
              <w:rPr>
                <w:sz w:val="24"/>
                <w:szCs w:val="24"/>
              </w:rPr>
              <w:t>sun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breakfast</w:t>
            </w:r>
            <w:proofErr w:type="spellEnd"/>
          </w:p>
        </w:tc>
        <w:tc>
          <w:tcPr>
            <w:tcW w:w="4694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114613" w:rsidRPr="00483ACB" w:rsidRDefault="00114613" w:rsidP="00483ACB">
            <w:pPr>
              <w:spacing w:after="120"/>
              <w:rPr>
                <w:sz w:val="24"/>
                <w:szCs w:val="24"/>
              </w:rPr>
            </w:pPr>
            <w:r w:rsidRPr="00483ACB">
              <w:rPr>
                <w:sz w:val="24"/>
                <w:szCs w:val="24"/>
              </w:rPr>
              <w:t xml:space="preserve">Spójniki, np. and, </w:t>
            </w:r>
            <w:proofErr w:type="spellStart"/>
            <w:r w:rsidRPr="00483ACB">
              <w:rPr>
                <w:sz w:val="24"/>
                <w:szCs w:val="24"/>
              </w:rPr>
              <w:t>or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because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when</w:t>
            </w:r>
            <w:proofErr w:type="spellEnd"/>
            <w:r w:rsidRPr="00483ACB">
              <w:rPr>
                <w:sz w:val="24"/>
                <w:szCs w:val="24"/>
              </w:rPr>
              <w:t xml:space="preserve">, </w:t>
            </w:r>
            <w:proofErr w:type="spellStart"/>
            <w:r w:rsidRPr="00483ACB">
              <w:rPr>
                <w:sz w:val="24"/>
                <w:szCs w:val="24"/>
              </w:rPr>
              <w:t>before</w:t>
            </w:r>
            <w:proofErr w:type="spellEnd"/>
            <w:r w:rsidRPr="00483ACB">
              <w:rPr>
                <w:sz w:val="24"/>
                <w:szCs w:val="24"/>
              </w:rPr>
              <w:t xml:space="preserve">, so, </w:t>
            </w:r>
            <w:proofErr w:type="spellStart"/>
            <w:r w:rsidRPr="00483ACB">
              <w:rPr>
                <w:sz w:val="24"/>
                <w:szCs w:val="24"/>
              </w:rPr>
              <w:t>after</w:t>
            </w:r>
            <w:proofErr w:type="spellEnd"/>
          </w:p>
        </w:tc>
      </w:tr>
    </w:tbl>
    <w:p w:rsidR="00114613" w:rsidRPr="00114613" w:rsidRDefault="00114613" w:rsidP="00114613">
      <w:pPr>
        <w:rPr>
          <w:lang w:val="en-US"/>
        </w:rPr>
      </w:pPr>
    </w:p>
    <w:p w:rsidR="00114613" w:rsidRPr="00066096" w:rsidRDefault="00114613" w:rsidP="00114613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66096">
        <w:rPr>
          <w:b/>
          <w:sz w:val="28"/>
          <w:szCs w:val="28"/>
        </w:rPr>
        <w:lastRenderedPageBreak/>
        <w:t>Wymagania w zakresie umiejętności językowych: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4743"/>
        <w:gridCol w:w="4743"/>
        <w:gridCol w:w="4744"/>
      </w:tblGrid>
      <w:tr w:rsidR="00114613" w:rsidRPr="002852F2" w:rsidTr="002A245C">
        <w:tc>
          <w:tcPr>
            <w:tcW w:w="1346" w:type="dxa"/>
            <w:vAlign w:val="center"/>
          </w:tcPr>
          <w:p w:rsidR="00114613" w:rsidRPr="002852F2" w:rsidRDefault="00114613" w:rsidP="002A245C">
            <w:pPr>
              <w:spacing w:after="0"/>
              <w:jc w:val="center"/>
            </w:pPr>
            <w:r w:rsidRPr="002852F2">
              <w:t>Zakres wymagań</w:t>
            </w:r>
          </w:p>
        </w:tc>
        <w:tc>
          <w:tcPr>
            <w:tcW w:w="4743" w:type="dxa"/>
            <w:vAlign w:val="center"/>
          </w:tcPr>
          <w:p w:rsidR="00114613" w:rsidRPr="002852F2" w:rsidRDefault="00114613" w:rsidP="002A245C">
            <w:pPr>
              <w:spacing w:after="0"/>
              <w:jc w:val="center"/>
            </w:pPr>
            <w:r w:rsidRPr="002852F2">
              <w:t xml:space="preserve">Na zakończenie </w:t>
            </w:r>
            <w:r w:rsidRPr="002852F2">
              <w:rPr>
                <w:b/>
              </w:rPr>
              <w:t>klasy I</w:t>
            </w:r>
            <w:r w:rsidRPr="002852F2">
              <w:t xml:space="preserve"> uczeń umie:</w:t>
            </w:r>
          </w:p>
        </w:tc>
        <w:tc>
          <w:tcPr>
            <w:tcW w:w="4743" w:type="dxa"/>
            <w:vAlign w:val="center"/>
          </w:tcPr>
          <w:p w:rsidR="00114613" w:rsidRPr="002852F2" w:rsidRDefault="00114613" w:rsidP="002A245C">
            <w:pPr>
              <w:spacing w:after="0"/>
              <w:jc w:val="center"/>
            </w:pPr>
            <w:r w:rsidRPr="002852F2">
              <w:t xml:space="preserve">Na zakończenie </w:t>
            </w:r>
            <w:r w:rsidRPr="002852F2">
              <w:rPr>
                <w:b/>
              </w:rPr>
              <w:t xml:space="preserve">klasy </w:t>
            </w:r>
            <w:r w:rsidR="00483ACB">
              <w:rPr>
                <w:b/>
              </w:rPr>
              <w:t>II</w:t>
            </w:r>
            <w:r w:rsidRPr="002852F2">
              <w:rPr>
                <w:b/>
              </w:rPr>
              <w:t xml:space="preserve"> </w:t>
            </w:r>
            <w:r w:rsidRPr="002852F2">
              <w:t>uczeń umie:</w:t>
            </w:r>
          </w:p>
        </w:tc>
        <w:tc>
          <w:tcPr>
            <w:tcW w:w="4744" w:type="dxa"/>
            <w:vAlign w:val="center"/>
          </w:tcPr>
          <w:p w:rsidR="00114613" w:rsidRPr="002852F2" w:rsidRDefault="00114613" w:rsidP="002A245C">
            <w:pPr>
              <w:spacing w:after="0"/>
              <w:jc w:val="center"/>
            </w:pPr>
            <w:r w:rsidRPr="002852F2">
              <w:t xml:space="preserve">Na zakończenie </w:t>
            </w:r>
            <w:r w:rsidR="00483ACB">
              <w:rPr>
                <w:b/>
              </w:rPr>
              <w:t>klasy II</w:t>
            </w:r>
            <w:r w:rsidRPr="002852F2">
              <w:rPr>
                <w:b/>
              </w:rPr>
              <w:t>I</w:t>
            </w:r>
            <w:r w:rsidRPr="002852F2">
              <w:t xml:space="preserve"> uczeń umie:</w:t>
            </w:r>
          </w:p>
        </w:tc>
      </w:tr>
      <w:tr w:rsidR="00D70408" w:rsidRPr="002852F2" w:rsidTr="002A245C">
        <w:tc>
          <w:tcPr>
            <w:tcW w:w="1346" w:type="dxa"/>
            <w:vMerge w:val="restart"/>
            <w:vAlign w:val="center"/>
          </w:tcPr>
          <w:p w:rsidR="00D70408" w:rsidRPr="002852F2" w:rsidRDefault="00D70408" w:rsidP="002A245C">
            <w:pPr>
              <w:spacing w:after="0"/>
              <w:jc w:val="center"/>
            </w:pPr>
            <w:r w:rsidRPr="002852F2">
              <w:t>Słuchanie</w:t>
            </w:r>
            <w:r w:rsidR="002A245C">
              <w:t xml:space="preserve"> i czytanie</w:t>
            </w:r>
          </w:p>
        </w:tc>
        <w:tc>
          <w:tcPr>
            <w:tcW w:w="14230" w:type="dxa"/>
            <w:gridSpan w:val="3"/>
            <w:vAlign w:val="center"/>
          </w:tcPr>
          <w:p w:rsidR="00D70408" w:rsidRDefault="00D70408" w:rsidP="002A245C">
            <w:pPr>
              <w:spacing w:after="0"/>
            </w:pPr>
            <w:r>
              <w:t>Uczeń rozumie ze słuchu proste, krótkie, typowe wypowiedzi (np. instrukcje, komunikaty, ogłoszenia, rozmowy) artykułowane wyraźnie, w standardowej odmianie języka</w:t>
            </w:r>
            <w:r w:rsidR="002A245C">
              <w:t xml:space="preserve"> oraz rozumie proste wypowiedzi pisemne (np. napisy informacyjne, listy, broszury, ulotki reklamowe, jadłospisy, ogłoszenia, rozkłady jazdy, instrukcje obsługi, proste artykuły prasowe i teksty narracyjne):</w:t>
            </w:r>
          </w:p>
        </w:tc>
      </w:tr>
      <w:tr w:rsidR="00D70408" w:rsidRPr="002852F2" w:rsidTr="002A245C">
        <w:tc>
          <w:tcPr>
            <w:tcW w:w="1346" w:type="dxa"/>
            <w:vMerge/>
            <w:vAlign w:val="center"/>
          </w:tcPr>
          <w:p w:rsidR="00D70408" w:rsidRPr="002852F2" w:rsidRDefault="00D70408" w:rsidP="002A245C">
            <w:pPr>
              <w:spacing w:after="0"/>
              <w:jc w:val="center"/>
            </w:pPr>
          </w:p>
        </w:tc>
        <w:tc>
          <w:tcPr>
            <w:tcW w:w="4743" w:type="dxa"/>
            <w:vAlign w:val="center"/>
          </w:tcPr>
          <w:p w:rsidR="00D70408" w:rsidRDefault="00D70408" w:rsidP="002A245C">
            <w:pPr>
              <w:spacing w:after="0"/>
            </w:pPr>
            <w:r>
              <w:t>reagować na polecenia;</w:t>
            </w:r>
          </w:p>
          <w:p w:rsidR="00D70408" w:rsidRDefault="00D70408" w:rsidP="002A245C">
            <w:pPr>
              <w:spacing w:after="0"/>
            </w:pPr>
            <w:r>
              <w:t>określić główną myśl tekstu;</w:t>
            </w:r>
          </w:p>
          <w:p w:rsidR="00D70408" w:rsidRPr="002852F2" w:rsidRDefault="00D70408" w:rsidP="002A245C">
            <w:pPr>
              <w:spacing w:after="0"/>
            </w:pPr>
            <w:r>
              <w:t>znaleźć w tekście określone informacje;</w:t>
            </w:r>
          </w:p>
        </w:tc>
        <w:tc>
          <w:tcPr>
            <w:tcW w:w="4743" w:type="dxa"/>
            <w:vAlign w:val="center"/>
          </w:tcPr>
          <w:p w:rsidR="00D70408" w:rsidRDefault="00D70408" w:rsidP="002A245C">
            <w:pPr>
              <w:spacing w:after="0"/>
            </w:pPr>
            <w:r>
              <w:t>określić intencje nadawcy / autora tekstu</w:t>
            </w:r>
            <w:r w:rsidR="002A245C">
              <w:t>;</w:t>
            </w:r>
          </w:p>
          <w:p w:rsidR="002A245C" w:rsidRPr="002852F2" w:rsidRDefault="002A245C" w:rsidP="002A245C">
            <w:pPr>
              <w:spacing w:after="0"/>
            </w:pPr>
            <w:r>
              <w:t>określić główną myśl poszczególnych części tekstu pisanego;</w:t>
            </w:r>
          </w:p>
        </w:tc>
        <w:tc>
          <w:tcPr>
            <w:tcW w:w="4744" w:type="dxa"/>
            <w:vAlign w:val="center"/>
          </w:tcPr>
          <w:p w:rsidR="00D70408" w:rsidRDefault="00D70408" w:rsidP="002A245C">
            <w:pPr>
              <w:spacing w:after="0"/>
            </w:pPr>
            <w:r>
              <w:t>określić kontekst wypowiedzi (np. czas, miejsce, sytuację, uczestników);</w:t>
            </w:r>
          </w:p>
          <w:p w:rsidR="00D70408" w:rsidRDefault="00D70408" w:rsidP="002A245C">
            <w:pPr>
              <w:spacing w:after="0"/>
            </w:pPr>
            <w:r>
              <w:t>rozróżnić formalny i nieformalny styl wypowiedzi;</w:t>
            </w:r>
          </w:p>
          <w:p w:rsidR="002A245C" w:rsidRPr="002852F2" w:rsidRDefault="002A245C" w:rsidP="002A245C">
            <w:pPr>
              <w:spacing w:after="0"/>
            </w:pPr>
            <w:r>
              <w:t>rozpoznawać związki pomiędzy poszczególnymi częściami tekstu pisanego;</w:t>
            </w:r>
          </w:p>
        </w:tc>
      </w:tr>
      <w:tr w:rsidR="00D70408" w:rsidRPr="002852F2" w:rsidTr="002A245C">
        <w:tc>
          <w:tcPr>
            <w:tcW w:w="1346" w:type="dxa"/>
            <w:vMerge w:val="restart"/>
            <w:vAlign w:val="center"/>
          </w:tcPr>
          <w:p w:rsidR="00D70408" w:rsidRPr="002852F2" w:rsidRDefault="00D70408" w:rsidP="002A245C">
            <w:pPr>
              <w:spacing w:after="0"/>
              <w:jc w:val="center"/>
            </w:pPr>
            <w:r w:rsidRPr="002852F2">
              <w:t>Mówienie</w:t>
            </w:r>
            <w:r w:rsidR="002A245C">
              <w:t xml:space="preserve"> i pisanie</w:t>
            </w:r>
          </w:p>
        </w:tc>
        <w:tc>
          <w:tcPr>
            <w:tcW w:w="14230" w:type="dxa"/>
            <w:gridSpan w:val="3"/>
            <w:vAlign w:val="center"/>
          </w:tcPr>
          <w:p w:rsidR="00D70408" w:rsidRDefault="00D70408" w:rsidP="002A245C">
            <w:pPr>
              <w:spacing w:after="0"/>
            </w:pPr>
            <w:r>
              <w:t>Uczeń tworzy krótkie, proste i zrozumiałe wypowiedzi ustne</w:t>
            </w:r>
            <w:r w:rsidR="002A245C">
              <w:t xml:space="preserve"> oraz krótkie, proste i zrozumiałe wypowiedzi pisemne (np. notatka, ogłoszenie, zaproszenie, pozdrowienia, życzenia, wiadomość, ankieta, pocztówka, e-mail, opis, krótki list prywatny):</w:t>
            </w:r>
          </w:p>
        </w:tc>
      </w:tr>
      <w:tr w:rsidR="00D70408" w:rsidRPr="002852F2" w:rsidTr="002A245C">
        <w:tc>
          <w:tcPr>
            <w:tcW w:w="1346" w:type="dxa"/>
            <w:vMerge/>
            <w:vAlign w:val="center"/>
          </w:tcPr>
          <w:p w:rsidR="00D70408" w:rsidRPr="002852F2" w:rsidRDefault="00D70408" w:rsidP="002A245C">
            <w:pPr>
              <w:spacing w:after="0"/>
              <w:jc w:val="center"/>
            </w:pPr>
          </w:p>
        </w:tc>
        <w:tc>
          <w:tcPr>
            <w:tcW w:w="4743" w:type="dxa"/>
            <w:vAlign w:val="center"/>
          </w:tcPr>
          <w:p w:rsidR="00D70408" w:rsidRDefault="00D70408" w:rsidP="002A245C">
            <w:pPr>
              <w:spacing w:after="0"/>
            </w:pPr>
            <w:r>
              <w:t>opisywać ludzi, przedmioty, miejsca, zjawiska i czynności;</w:t>
            </w:r>
          </w:p>
          <w:p w:rsidR="00D70408" w:rsidRDefault="00D70408" w:rsidP="002A245C">
            <w:pPr>
              <w:spacing w:after="0"/>
            </w:pPr>
            <w:r>
              <w:t>opowiadać o wydarzeniach z życia codziennego;</w:t>
            </w:r>
          </w:p>
          <w:p w:rsidR="00D70408" w:rsidRPr="002852F2" w:rsidRDefault="00D70408" w:rsidP="002A245C">
            <w:pPr>
              <w:spacing w:after="0"/>
            </w:pPr>
            <w:r>
              <w:t>opisywać doświadczenia swoje i innych osób;</w:t>
            </w:r>
          </w:p>
        </w:tc>
        <w:tc>
          <w:tcPr>
            <w:tcW w:w="4743" w:type="dxa"/>
            <w:vAlign w:val="center"/>
          </w:tcPr>
          <w:p w:rsidR="00D70408" w:rsidRDefault="00D70408" w:rsidP="002A245C">
            <w:pPr>
              <w:spacing w:after="0"/>
            </w:pPr>
            <w:r>
              <w:t>przedstawiać fakty z przeszłości i teraźniejszości;</w:t>
            </w:r>
          </w:p>
          <w:p w:rsidR="00D70408" w:rsidRDefault="00D70408" w:rsidP="002A245C">
            <w:pPr>
              <w:spacing w:after="0"/>
            </w:pPr>
            <w:r>
              <w:t>relacjonować wydarzenia z przeszłości;</w:t>
            </w:r>
          </w:p>
          <w:p w:rsidR="00D70408" w:rsidRPr="002852F2" w:rsidRDefault="00D70408" w:rsidP="002A245C">
            <w:pPr>
              <w:spacing w:after="0"/>
            </w:pPr>
            <w:r>
              <w:t>przedstawiać intencje, marzenia, nadzieje i plany na przyszłość;</w:t>
            </w:r>
          </w:p>
        </w:tc>
        <w:tc>
          <w:tcPr>
            <w:tcW w:w="4744" w:type="dxa"/>
            <w:vAlign w:val="center"/>
          </w:tcPr>
          <w:p w:rsidR="00D70408" w:rsidRDefault="00D70408" w:rsidP="002A245C">
            <w:pPr>
              <w:spacing w:after="0"/>
            </w:pPr>
            <w:r>
              <w:t>wyrażać i uzasadniać swoje opinie, poglądy i uczucia;</w:t>
            </w:r>
          </w:p>
          <w:p w:rsidR="00D70408" w:rsidRDefault="00D70408" w:rsidP="002A245C">
            <w:pPr>
              <w:spacing w:after="0"/>
            </w:pPr>
            <w:r>
              <w:t>przedstawiać opinie innych osób;</w:t>
            </w:r>
          </w:p>
          <w:p w:rsidR="00D70408" w:rsidRPr="002852F2" w:rsidRDefault="00D70408" w:rsidP="002A245C">
            <w:pPr>
              <w:spacing w:after="0"/>
            </w:pPr>
            <w:r>
              <w:t>stosować formalny lub nieformalny styl wypowiedzi w zależności od sytuacji;</w:t>
            </w:r>
          </w:p>
        </w:tc>
      </w:tr>
      <w:tr w:rsidR="00D70408" w:rsidRPr="002852F2" w:rsidTr="002A245C">
        <w:tc>
          <w:tcPr>
            <w:tcW w:w="1346" w:type="dxa"/>
            <w:vMerge w:val="restart"/>
            <w:vAlign w:val="center"/>
          </w:tcPr>
          <w:p w:rsidR="00D70408" w:rsidRPr="002852F2" w:rsidRDefault="002A245C" w:rsidP="002A245C">
            <w:pPr>
              <w:spacing w:after="0"/>
              <w:jc w:val="center"/>
            </w:pPr>
            <w:r>
              <w:t>Reagowanie ustne i pisemne</w:t>
            </w:r>
          </w:p>
        </w:tc>
        <w:tc>
          <w:tcPr>
            <w:tcW w:w="14230" w:type="dxa"/>
            <w:gridSpan w:val="3"/>
            <w:vAlign w:val="center"/>
          </w:tcPr>
          <w:p w:rsidR="00D70408" w:rsidRDefault="002A245C" w:rsidP="002A245C">
            <w:pPr>
              <w:spacing w:after="0"/>
            </w:pPr>
            <w:r>
              <w:t>Uczeń reaguje ustnie w sposób zrozumiały w typowych sytuacjach oraz reaguje w formie tekstu pisanego (np. e-mail, wiadomość, pocztówka, krótki list prywatny) w typowych sytuacjach:</w:t>
            </w:r>
          </w:p>
        </w:tc>
      </w:tr>
      <w:tr w:rsidR="00D70408" w:rsidRPr="002852F2" w:rsidTr="002A245C">
        <w:tc>
          <w:tcPr>
            <w:tcW w:w="1346" w:type="dxa"/>
            <w:vMerge/>
            <w:vAlign w:val="center"/>
          </w:tcPr>
          <w:p w:rsidR="00D70408" w:rsidRPr="002852F2" w:rsidRDefault="00D70408" w:rsidP="002A245C">
            <w:pPr>
              <w:spacing w:after="0"/>
              <w:jc w:val="center"/>
            </w:pPr>
          </w:p>
        </w:tc>
        <w:tc>
          <w:tcPr>
            <w:tcW w:w="4743" w:type="dxa"/>
            <w:vAlign w:val="center"/>
          </w:tcPr>
          <w:p w:rsidR="00D70408" w:rsidRDefault="002A245C" w:rsidP="002A245C">
            <w:pPr>
              <w:spacing w:after="0"/>
            </w:pPr>
            <w:r>
              <w:t>nawiązuje kontakty towarzyskie (np. przedstawia siebie i inne osoby, wita się i żegna, udziela podstawowych informacji na swój temat i pyta o dane rozmówcy i innych osób;</w:t>
            </w:r>
          </w:p>
          <w:p w:rsidR="002A245C" w:rsidRDefault="002A245C" w:rsidP="002A245C">
            <w:pPr>
              <w:spacing w:after="0"/>
            </w:pPr>
            <w:r>
              <w:t>rozpoczyna, prowadzi i kończy rozmowę;</w:t>
            </w:r>
          </w:p>
          <w:p w:rsidR="002A245C" w:rsidRDefault="002A245C" w:rsidP="002A245C">
            <w:pPr>
              <w:spacing w:after="0"/>
            </w:pPr>
            <w:r>
              <w:t>stosuje formy grzecznościowe;</w:t>
            </w:r>
          </w:p>
          <w:p w:rsidR="002A245C" w:rsidRDefault="002A245C" w:rsidP="002A245C">
            <w:pPr>
              <w:spacing w:after="0"/>
            </w:pPr>
            <w:r>
              <w:t>wyraża swoje emocje (np. radość, niezadowolenie, zdziwienie);</w:t>
            </w:r>
          </w:p>
        </w:tc>
        <w:tc>
          <w:tcPr>
            <w:tcW w:w="4743" w:type="dxa"/>
            <w:vAlign w:val="center"/>
          </w:tcPr>
          <w:p w:rsidR="00D70408" w:rsidRDefault="002A245C" w:rsidP="002A245C">
            <w:pPr>
              <w:spacing w:after="0"/>
            </w:pPr>
            <w:r>
              <w:t>uzyskuje i przekazuje informacje i wyjaśnienia (np. wypełnia formularz)</w:t>
            </w:r>
          </w:p>
          <w:p w:rsidR="002A245C" w:rsidRDefault="002A245C" w:rsidP="002A245C">
            <w:pPr>
              <w:spacing w:after="0"/>
            </w:pPr>
            <w:r>
              <w:t>prowadzi proste negocjacje w typowych sytuacjach życia codziennego (np. wymiana zakupionego towaru);</w:t>
            </w:r>
          </w:p>
          <w:p w:rsidR="002A245C" w:rsidRDefault="002A245C" w:rsidP="002A245C">
            <w:pPr>
              <w:spacing w:after="0"/>
            </w:pPr>
            <w:r>
              <w:t>proponuje, przyjmuje i odrzuca propozycje i sugestie;</w:t>
            </w:r>
          </w:p>
          <w:p w:rsidR="002A245C" w:rsidRDefault="002A245C" w:rsidP="002A245C">
            <w:pPr>
              <w:spacing w:after="0"/>
            </w:pPr>
            <w:r>
              <w:t>prosi o przyzwolenie, udziela i odmawia pozwolenia;</w:t>
            </w:r>
          </w:p>
        </w:tc>
        <w:tc>
          <w:tcPr>
            <w:tcW w:w="4744" w:type="dxa"/>
            <w:vAlign w:val="center"/>
          </w:tcPr>
          <w:p w:rsidR="00D70408" w:rsidRDefault="002A245C" w:rsidP="002A245C">
            <w:pPr>
              <w:spacing w:after="0"/>
            </w:pPr>
            <w:r>
              <w:t>wyraża swoje opinie, intencje, preferencje i życzenia, pyta o opinie, preferencje i życzenia innych, zgadza się, sprzeciwia się;</w:t>
            </w:r>
          </w:p>
          <w:p w:rsidR="002A245C" w:rsidRDefault="002A245C" w:rsidP="002A245C">
            <w:pPr>
              <w:spacing w:after="0"/>
            </w:pPr>
            <w:r>
              <w:t>prosi o radę i udziela rady;</w:t>
            </w:r>
          </w:p>
          <w:p w:rsidR="002A245C" w:rsidRDefault="002A245C" w:rsidP="002A245C">
            <w:pPr>
              <w:spacing w:after="0"/>
            </w:pPr>
            <w:r>
              <w:t>wyraża prośby i podziękowania oraz zgodę lub odmowę wykonania prośby;</w:t>
            </w:r>
          </w:p>
          <w:p w:rsidR="002A245C" w:rsidRDefault="002A245C" w:rsidP="002A245C">
            <w:pPr>
              <w:spacing w:after="0"/>
            </w:pPr>
            <w:r>
              <w:t>wyraża skargę, przeprasza, przyjmuje przeprosiny;</w:t>
            </w:r>
          </w:p>
          <w:p w:rsidR="002A245C" w:rsidRDefault="002A245C" w:rsidP="002A245C">
            <w:pPr>
              <w:spacing w:after="0"/>
            </w:pPr>
            <w:r>
              <w:t>prosi o powtórzenie bądź wyjaśnienie (sprecyzowanie) tego, co powiedział rozmówca;</w:t>
            </w:r>
          </w:p>
        </w:tc>
      </w:tr>
    </w:tbl>
    <w:p w:rsidR="00114613" w:rsidRPr="00066096" w:rsidRDefault="00114613" w:rsidP="002A245C">
      <w:pPr>
        <w:spacing w:after="0"/>
      </w:pPr>
    </w:p>
    <w:p w:rsidR="005C61BF" w:rsidRDefault="005C61BF"/>
    <w:sectPr w:rsidR="005C61BF" w:rsidSect="003E7B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1FC5"/>
    <w:multiLevelType w:val="hybridMultilevel"/>
    <w:tmpl w:val="06C861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4613"/>
    <w:rsid w:val="000B01B4"/>
    <w:rsid w:val="00114613"/>
    <w:rsid w:val="001B30D0"/>
    <w:rsid w:val="00212AFC"/>
    <w:rsid w:val="002A245C"/>
    <w:rsid w:val="002A4C00"/>
    <w:rsid w:val="0037488B"/>
    <w:rsid w:val="00483ACB"/>
    <w:rsid w:val="004F04FA"/>
    <w:rsid w:val="005C61BF"/>
    <w:rsid w:val="00753131"/>
    <w:rsid w:val="00A93C64"/>
    <w:rsid w:val="00AE4B4B"/>
    <w:rsid w:val="00AF2307"/>
    <w:rsid w:val="00B872CE"/>
    <w:rsid w:val="00C16E5D"/>
    <w:rsid w:val="00D70408"/>
    <w:rsid w:val="00E07EBA"/>
    <w:rsid w:val="00E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</cp:lastModifiedBy>
  <cp:revision>2</cp:revision>
  <cp:lastPrinted>2014-09-06T17:58:00Z</cp:lastPrinted>
  <dcterms:created xsi:type="dcterms:W3CDTF">2016-09-18T06:49:00Z</dcterms:created>
  <dcterms:modified xsi:type="dcterms:W3CDTF">2016-09-18T06:49:00Z</dcterms:modified>
</cp:coreProperties>
</file>